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3CA1FA32"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C60F52">
        <w:rPr>
          <w:rFonts w:ascii="Arial" w:hAnsi="Arial" w:cs="Arial"/>
          <w:b/>
          <w:bCs/>
          <w:sz w:val="24"/>
          <w:szCs w:val="24"/>
        </w:rPr>
        <w:t xml:space="preserve">Apprentice and Skills Development Coach </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75358A1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200501B" w14:textId="54E0EF85" w:rsidR="00DA0BD1" w:rsidRPr="00566970" w:rsidRDefault="00C60F52" w:rsidP="009F452C">
      <w:pPr>
        <w:rPr>
          <w:rFonts w:ascii="Arial" w:hAnsi="Arial" w:cs="Arial"/>
          <w:sz w:val="24"/>
          <w:szCs w:val="24"/>
        </w:rPr>
      </w:pPr>
      <w:r>
        <w:rPr>
          <w:rFonts w:ascii="Arial" w:hAnsi="Arial" w:cs="Arial"/>
          <w:sz w:val="24"/>
          <w:szCs w:val="24"/>
        </w:rPr>
        <w:t xml:space="preserve">Apprentice and Skills Development Coach </w:t>
      </w:r>
    </w:p>
    <w:p w14:paraId="71D4CDBA" w14:textId="75C8EBCC"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80AD54A" w14:textId="6624E56D" w:rsidR="00DA0BD1" w:rsidRPr="00566970" w:rsidRDefault="00C60F52" w:rsidP="009F452C">
      <w:pPr>
        <w:rPr>
          <w:rFonts w:ascii="Arial" w:hAnsi="Arial" w:cs="Arial"/>
          <w:sz w:val="24"/>
          <w:szCs w:val="24"/>
        </w:rPr>
      </w:pPr>
      <w:r>
        <w:rPr>
          <w:rFonts w:ascii="Arial" w:hAnsi="Arial" w:cs="Arial"/>
          <w:sz w:val="24"/>
          <w:szCs w:val="24"/>
        </w:rPr>
        <w:t xml:space="preserve">Apprentice and Training Lead </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3B83D41" w14:textId="1A975C2D" w:rsidR="00264324" w:rsidRPr="008E3BEA" w:rsidRDefault="009F452C" w:rsidP="008E3BEA">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70C423DC" w14:textId="0A936E81" w:rsidR="008E3BEA" w:rsidRPr="00C60F52" w:rsidRDefault="00C60F52" w:rsidP="00C60F52">
      <w:pPr>
        <w:spacing w:line="360" w:lineRule="auto"/>
        <w:jc w:val="both"/>
        <w:rPr>
          <w:rFonts w:ascii="Arial" w:hAnsi="Arial" w:cs="Arial"/>
          <w:sz w:val="24"/>
          <w:szCs w:val="24"/>
        </w:rPr>
      </w:pPr>
      <w:r w:rsidRPr="00C60F52">
        <w:rPr>
          <w:rFonts w:ascii="Arial" w:hAnsi="Arial" w:cs="Arial"/>
          <w:sz w:val="24"/>
          <w:szCs w:val="24"/>
        </w:rPr>
        <w:t xml:space="preserve">As an Apprentice and Skills Development Coach, you will be responsible for delivering outstanding learning and assessment practices that engage and inspire apprentices to fulfil their individual potential and develop the skills, knowledge and behaviours to successfully progress into the business. </w:t>
      </w:r>
    </w:p>
    <w:p w14:paraId="0A1859D7" w14:textId="7777777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37D0DA0A" w14:textId="77777777" w:rsidR="00C60F52" w:rsidRDefault="00C60F52"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t xml:space="preserve">Coaching apprentices to reach their full potential by providing key support, mentoring, challenging and motivating throughout all aspects of their learning journey. </w:t>
      </w:r>
    </w:p>
    <w:p w14:paraId="5B1DBC70" w14:textId="77777777" w:rsidR="00C60F52" w:rsidRDefault="00C60F52"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t xml:space="preserve">Reviewing and monitoring learner progress &amp; performance in line with the apprenticeship standards and the occupational expectations of the business. </w:t>
      </w:r>
    </w:p>
    <w:p w14:paraId="09D5B263" w14:textId="77777777" w:rsidR="00C60F52" w:rsidRDefault="00C60F52"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t xml:space="preserve">Accurately maintaining and recording data in accordance with funding and awarding body requirements and effectively managing the progress and performance of an allocated cohort of apprentices.  </w:t>
      </w:r>
    </w:p>
    <w:p w14:paraId="44787AE7" w14:textId="77777777" w:rsidR="00C60F52" w:rsidRDefault="00C60F52"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lastRenderedPageBreak/>
        <w:t xml:space="preserve">Effectively planning, supporting and monitoring apprentice placements ensuring clear objectives and alignment to the development of required skills, knowledge and behaviours. </w:t>
      </w:r>
    </w:p>
    <w:p w14:paraId="28A1A31B" w14:textId="77777777" w:rsidR="00A22FA7" w:rsidRDefault="00A22FA7"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t xml:space="preserve">Taking professional pride in their role and embrace continuous professional development opportunities in support of delivering innovative and impactful learning and assessment. </w:t>
      </w:r>
    </w:p>
    <w:p w14:paraId="27CB12AF" w14:textId="77777777" w:rsidR="00A22FA7" w:rsidRDefault="00A22FA7"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t xml:space="preserve">Enacting effective programme delivery that utilises a coaching and blended learning pedagogy to monitor, develop and review apprentices against relevant qualification Standards in support of them attaining occupational competence. </w:t>
      </w:r>
    </w:p>
    <w:p w14:paraId="4DAFAF08" w14:textId="6C294415" w:rsidR="00566970" w:rsidRDefault="00A22FA7"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t xml:space="preserve">Effectively communicating within the business to ensure all stakeholders involved in the apprentice learner journey are clear on their roles and responsibilities and working in support of the individual learning plan. </w:t>
      </w:r>
    </w:p>
    <w:p w14:paraId="0625DD6E" w14:textId="1FA9381A" w:rsidR="00A22FA7" w:rsidRPr="00C60F52" w:rsidRDefault="00A22FA7" w:rsidP="00C60F52">
      <w:pPr>
        <w:pStyle w:val="ListParagraph"/>
        <w:numPr>
          <w:ilvl w:val="0"/>
          <w:numId w:val="8"/>
        </w:numPr>
        <w:jc w:val="both"/>
        <w:rPr>
          <w:rFonts w:ascii="Arial" w:eastAsiaTheme="minorHAnsi" w:hAnsi="Arial" w:cs="Arial"/>
          <w:sz w:val="24"/>
          <w:szCs w:val="24"/>
        </w:rPr>
      </w:pPr>
      <w:r>
        <w:rPr>
          <w:rFonts w:ascii="Arial" w:eastAsiaTheme="minorHAnsi" w:hAnsi="Arial" w:cs="Arial"/>
          <w:sz w:val="24"/>
          <w:szCs w:val="24"/>
        </w:rPr>
        <w:t xml:space="preserve">Providing and monitoring the effective safeguarding, SHE, welfare and support arrangements for apprentices throughout their programme. </w:t>
      </w:r>
    </w:p>
    <w:p w14:paraId="12153985" w14:textId="27F978AA" w:rsidR="00566970" w:rsidRDefault="00566970" w:rsidP="008E3BEA">
      <w:pPr>
        <w:jc w:val="both"/>
        <w:rPr>
          <w:rFonts w:ascii="Arial" w:eastAsiaTheme="minorHAnsi" w:hAnsi="Arial" w:cs="Arial"/>
          <w:b/>
          <w:color w:val="92D050"/>
          <w:sz w:val="24"/>
          <w:szCs w:val="24"/>
        </w:rPr>
      </w:pPr>
    </w:p>
    <w:p w14:paraId="1ACBAE8E" w14:textId="3D4C7962"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service </w:t>
      </w:r>
      <w:proofErr w:type="gramStart"/>
      <w:r w:rsidRPr="00A14EBC">
        <w:rPr>
          <w:rFonts w:ascii="Arial" w:hAnsi="Arial" w:cs="Arial"/>
          <w:sz w:val="24"/>
          <w:szCs w:val="24"/>
        </w:rPr>
        <w:t>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monitor college Health and Safety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support college’s Equal Opportunities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lastRenderedPageBreak/>
        <w:t xml:space="preserve">To participate in the promotional and marketing activities of the college and ensure a professional and favourable image is portrayed </w:t>
      </w:r>
      <w:proofErr w:type="gramStart"/>
      <w:r w:rsidRPr="00A14EBC">
        <w:rPr>
          <w:rFonts w:ascii="Arial" w:hAnsi="Arial" w:cs="Arial"/>
          <w:sz w:val="24"/>
          <w:szCs w:val="24"/>
        </w:rPr>
        <w:t>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573F3A22"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A22FA7">
        <w:rPr>
          <w:rFonts w:ascii="Arial" w:hAnsi="Arial" w:cs="Arial"/>
          <w:b/>
          <w:bCs/>
          <w:sz w:val="24"/>
          <w:szCs w:val="24"/>
        </w:rPr>
        <w:t xml:space="preserve">Apprentice and Skills Development Coach </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465B574A" w:rsidR="009F452C" w:rsidRDefault="00314775" w:rsidP="008E3BEA">
            <w:pPr>
              <w:jc w:val="both"/>
              <w:rPr>
                <w:rFonts w:ascii="Arial" w:hAnsi="Arial" w:cs="Arial"/>
                <w:sz w:val="24"/>
                <w:szCs w:val="24"/>
              </w:rPr>
            </w:pPr>
            <w:r>
              <w:rPr>
                <w:rFonts w:ascii="Arial" w:hAnsi="Arial" w:cs="Arial"/>
                <w:sz w:val="24"/>
                <w:szCs w:val="24"/>
              </w:rPr>
              <w:t xml:space="preserve">Skilled professional holding a higher education qualification or equivalent higher education experience. </w:t>
            </w:r>
          </w:p>
        </w:tc>
        <w:tc>
          <w:tcPr>
            <w:tcW w:w="1415" w:type="dxa"/>
          </w:tcPr>
          <w:p w14:paraId="3657D53F" w14:textId="4BF73DFE" w:rsidR="009F452C" w:rsidRPr="00A14EBC" w:rsidRDefault="00314775" w:rsidP="00B41937">
            <w:pPr>
              <w:jc w:val="center"/>
              <w:rPr>
                <w:rFonts w:ascii="Arial" w:hAnsi="Arial" w:cs="Arial"/>
                <w:b/>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0448B25C" w:rsidR="009F452C" w:rsidRDefault="008F6133" w:rsidP="00B41937">
            <w:pPr>
              <w:jc w:val="center"/>
              <w:rPr>
                <w:rFonts w:ascii="Arial" w:hAnsi="Arial" w:cs="Arial"/>
                <w:sz w:val="24"/>
                <w:szCs w:val="24"/>
              </w:rPr>
            </w:pPr>
            <w:r>
              <w:rPr>
                <w:rFonts w:ascii="Arial" w:hAnsi="Arial" w:cs="Arial"/>
                <w:sz w:val="24"/>
                <w:szCs w:val="24"/>
              </w:rPr>
              <w:t>AF / IV / CERT</w:t>
            </w:r>
          </w:p>
        </w:tc>
      </w:tr>
      <w:tr w:rsidR="009F452C" w14:paraId="73946D4E" w14:textId="77777777" w:rsidTr="00B41937">
        <w:tc>
          <w:tcPr>
            <w:tcW w:w="4061" w:type="dxa"/>
          </w:tcPr>
          <w:p w14:paraId="71199EE3" w14:textId="428AA378" w:rsidR="009F452C" w:rsidRDefault="008F6133" w:rsidP="00B41937">
            <w:pPr>
              <w:jc w:val="both"/>
              <w:rPr>
                <w:rFonts w:ascii="Arial" w:hAnsi="Arial" w:cs="Arial"/>
                <w:sz w:val="24"/>
                <w:szCs w:val="24"/>
              </w:rPr>
            </w:pPr>
            <w:r w:rsidRPr="00937BC4">
              <w:rPr>
                <w:rFonts w:ascii="Arial" w:hAnsi="Arial" w:cs="Arial"/>
                <w:sz w:val="24"/>
                <w:szCs w:val="24"/>
              </w:rPr>
              <w:t>Minimum Level 2 literacy &amp; numeracy qualifications &amp; be willing to update skills</w:t>
            </w:r>
          </w:p>
        </w:tc>
        <w:tc>
          <w:tcPr>
            <w:tcW w:w="1415" w:type="dxa"/>
          </w:tcPr>
          <w:p w14:paraId="5BB246CD" w14:textId="03B88B76" w:rsidR="009F452C" w:rsidRPr="0018458A" w:rsidRDefault="008F6133" w:rsidP="00B41937">
            <w:pPr>
              <w:jc w:val="center"/>
              <w:rPr>
                <w:rFonts w:ascii="Arial" w:hAnsi="Arial" w:cs="Arial"/>
                <w:b/>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55A41EE7" w:rsidR="009F452C" w:rsidRDefault="008F6133" w:rsidP="00566970">
            <w:pPr>
              <w:jc w:val="center"/>
              <w:rPr>
                <w:rFonts w:ascii="Arial" w:hAnsi="Arial" w:cs="Arial"/>
                <w:sz w:val="24"/>
                <w:szCs w:val="24"/>
              </w:rPr>
            </w:pPr>
            <w:r>
              <w:rPr>
                <w:rFonts w:ascii="Arial" w:hAnsi="Arial" w:cs="Arial"/>
                <w:sz w:val="24"/>
                <w:szCs w:val="24"/>
              </w:rPr>
              <w:t>AF / CERT</w:t>
            </w:r>
          </w:p>
        </w:tc>
      </w:tr>
      <w:tr w:rsidR="0018458A" w14:paraId="7CEF619C" w14:textId="77777777" w:rsidTr="00B41937">
        <w:tc>
          <w:tcPr>
            <w:tcW w:w="4061" w:type="dxa"/>
          </w:tcPr>
          <w:p w14:paraId="3D0AEF22" w14:textId="5160B09F" w:rsidR="0018458A" w:rsidRDefault="008F6133" w:rsidP="00566970">
            <w:pPr>
              <w:jc w:val="both"/>
              <w:rPr>
                <w:rFonts w:ascii="Arial" w:hAnsi="Arial" w:cs="Arial"/>
                <w:sz w:val="24"/>
                <w:szCs w:val="24"/>
              </w:rPr>
            </w:pPr>
            <w:r w:rsidRPr="00937BC4">
              <w:rPr>
                <w:rFonts w:ascii="Arial" w:hAnsi="Arial" w:cs="Arial"/>
                <w:sz w:val="24"/>
                <w:szCs w:val="24"/>
              </w:rPr>
              <w:t>Relevant Professional Membership</w:t>
            </w:r>
          </w:p>
        </w:tc>
        <w:tc>
          <w:tcPr>
            <w:tcW w:w="1415" w:type="dxa"/>
          </w:tcPr>
          <w:p w14:paraId="52E56223" w14:textId="5CB701AB" w:rsidR="0018458A" w:rsidRPr="0018458A" w:rsidRDefault="0018458A" w:rsidP="00B41937">
            <w:pPr>
              <w:jc w:val="center"/>
              <w:rPr>
                <w:rFonts w:ascii="Segoe UI Symbol" w:hAnsi="Segoe UI Symbol" w:cs="Segoe UI Symbol"/>
                <w:b/>
                <w:sz w:val="24"/>
                <w:szCs w:val="24"/>
              </w:rPr>
            </w:pPr>
          </w:p>
        </w:tc>
        <w:tc>
          <w:tcPr>
            <w:tcW w:w="1297" w:type="dxa"/>
          </w:tcPr>
          <w:p w14:paraId="3C703FCA" w14:textId="3F31DC5F" w:rsidR="0018458A" w:rsidRPr="0018458A" w:rsidRDefault="008F6133" w:rsidP="00B41937">
            <w:pPr>
              <w:jc w:val="center"/>
              <w:rPr>
                <w:rFonts w:ascii="Arial" w:hAnsi="Arial" w:cs="Arial"/>
                <w:b/>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2243" w:type="dxa"/>
          </w:tcPr>
          <w:p w14:paraId="38F65B6B" w14:textId="6E58BF68" w:rsidR="0018458A" w:rsidRDefault="008F6133" w:rsidP="00B41937">
            <w:pPr>
              <w:jc w:val="center"/>
              <w:rPr>
                <w:rFonts w:ascii="Arial" w:hAnsi="Arial" w:cs="Arial"/>
                <w:sz w:val="24"/>
                <w:szCs w:val="24"/>
              </w:rPr>
            </w:pPr>
            <w:r>
              <w:rPr>
                <w:rFonts w:ascii="Arial" w:hAnsi="Arial" w:cs="Arial"/>
                <w:sz w:val="24"/>
                <w:szCs w:val="24"/>
              </w:rPr>
              <w:t>AF / CERT</w:t>
            </w:r>
          </w:p>
        </w:tc>
      </w:tr>
      <w:tr w:rsidR="00566970" w14:paraId="4BDF5674" w14:textId="77777777" w:rsidTr="00B41937">
        <w:tc>
          <w:tcPr>
            <w:tcW w:w="4061" w:type="dxa"/>
          </w:tcPr>
          <w:p w14:paraId="560FF5EE" w14:textId="0641C17A" w:rsidR="00566970" w:rsidRPr="00314775" w:rsidRDefault="00314775" w:rsidP="00566970">
            <w:pPr>
              <w:jc w:val="both"/>
              <w:rPr>
                <w:rFonts w:ascii="Arial" w:hAnsi="Arial" w:cs="Arial"/>
              </w:rPr>
            </w:pPr>
            <w:r w:rsidRPr="00314775">
              <w:rPr>
                <w:rFonts w:ascii="Arial" w:hAnsi="Arial" w:cs="Arial"/>
                <w:sz w:val="24"/>
              </w:rPr>
              <w:t xml:space="preserve">Relevant coaching qualification or willingness to work towards one. </w:t>
            </w:r>
          </w:p>
        </w:tc>
        <w:tc>
          <w:tcPr>
            <w:tcW w:w="1415" w:type="dxa"/>
          </w:tcPr>
          <w:p w14:paraId="3D5A9436" w14:textId="60994077" w:rsidR="00566970" w:rsidRDefault="00314775" w:rsidP="00566970">
            <w:pPr>
              <w:jc w:val="center"/>
              <w:rPr>
                <w:rFonts w:ascii="Segoe UI Symbol" w:hAnsi="Segoe UI Symbol" w:cs="Segoe UI Symbol"/>
                <w: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56F4B2E8" w14:textId="020E39C8" w:rsidR="00566970" w:rsidRPr="0018458A" w:rsidRDefault="00566970" w:rsidP="00566970">
            <w:pPr>
              <w:jc w:val="center"/>
              <w:rPr>
                <w:rFonts w:ascii="Arial" w:hAnsi="Arial" w:cs="Arial"/>
                <w:b/>
                <w:sz w:val="24"/>
                <w:szCs w:val="24"/>
              </w:rPr>
            </w:pPr>
          </w:p>
        </w:tc>
        <w:tc>
          <w:tcPr>
            <w:tcW w:w="2243" w:type="dxa"/>
          </w:tcPr>
          <w:p w14:paraId="04805F94" w14:textId="4F3A343C" w:rsidR="00566970" w:rsidRDefault="008F6133" w:rsidP="00566970">
            <w:pPr>
              <w:jc w:val="center"/>
              <w:rPr>
                <w:rFonts w:ascii="Arial" w:hAnsi="Arial" w:cs="Arial"/>
                <w:sz w:val="24"/>
                <w:szCs w:val="24"/>
              </w:rPr>
            </w:pPr>
            <w:r>
              <w:rPr>
                <w:rFonts w:ascii="Arial" w:hAnsi="Arial" w:cs="Arial"/>
                <w:sz w:val="24"/>
                <w:szCs w:val="24"/>
              </w:rPr>
              <w:t>AF / IV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566970">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74149B5E" w:rsidR="00566970" w:rsidRPr="00A14EBC" w:rsidRDefault="00314775" w:rsidP="00566970">
            <w:pPr>
              <w:rPr>
                <w:rFonts w:ascii="Arial" w:eastAsia="Times New Roman" w:hAnsi="Arial" w:cs="Arial"/>
                <w:sz w:val="24"/>
                <w:szCs w:val="24"/>
                <w:lang w:eastAsia="en-GB"/>
              </w:rPr>
            </w:pPr>
            <w:r>
              <w:rPr>
                <w:rFonts w:ascii="Arial" w:eastAsia="Times New Roman" w:hAnsi="Arial" w:cs="Arial"/>
                <w:sz w:val="24"/>
                <w:szCs w:val="24"/>
                <w:lang w:eastAsia="en-GB"/>
              </w:rPr>
              <w:t>Knowledge of apprenticeship standards</w:t>
            </w:r>
          </w:p>
        </w:tc>
        <w:tc>
          <w:tcPr>
            <w:tcW w:w="1415" w:type="dxa"/>
          </w:tcPr>
          <w:p w14:paraId="19CE78A9" w14:textId="70B0CF8F" w:rsidR="00566970" w:rsidRDefault="00314775"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445AFACE"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4B04830C" w14:textId="77777777" w:rsidTr="00B41937">
        <w:tc>
          <w:tcPr>
            <w:tcW w:w="4061" w:type="dxa"/>
          </w:tcPr>
          <w:p w14:paraId="39E6024F" w14:textId="4D7F2443" w:rsidR="00566970" w:rsidRDefault="00314775" w:rsidP="00566970">
            <w:pPr>
              <w:jc w:val="both"/>
              <w:rPr>
                <w:rFonts w:ascii="Arial" w:hAnsi="Arial" w:cs="Arial"/>
                <w:sz w:val="24"/>
                <w:szCs w:val="24"/>
              </w:rPr>
            </w:pPr>
            <w:r>
              <w:rPr>
                <w:rFonts w:ascii="Arial" w:hAnsi="Arial" w:cs="Arial"/>
                <w:sz w:val="24"/>
                <w:szCs w:val="24"/>
              </w:rPr>
              <w:t>Knowledge and experience of higher education</w:t>
            </w:r>
          </w:p>
        </w:tc>
        <w:tc>
          <w:tcPr>
            <w:tcW w:w="1415" w:type="dxa"/>
          </w:tcPr>
          <w:p w14:paraId="6DFB9E20" w14:textId="4652433A" w:rsidR="00566970" w:rsidRDefault="00314775"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490C27DC" w14:textId="3162150A" w:rsidR="00566970" w:rsidRDefault="00566970" w:rsidP="00566970">
            <w:pPr>
              <w:jc w:val="center"/>
              <w:rPr>
                <w:rFonts w:ascii="Arial" w:hAnsi="Arial" w:cs="Arial"/>
                <w:sz w:val="24"/>
                <w:szCs w:val="24"/>
              </w:rPr>
            </w:pPr>
          </w:p>
        </w:tc>
        <w:tc>
          <w:tcPr>
            <w:tcW w:w="2243" w:type="dxa"/>
          </w:tcPr>
          <w:p w14:paraId="2EB9A8CC" w14:textId="7CFE2DB1"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566970">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00B41937">
        <w:tc>
          <w:tcPr>
            <w:tcW w:w="4061" w:type="dxa"/>
          </w:tcPr>
          <w:p w14:paraId="4BE22552" w14:textId="68FD3AE1" w:rsidR="00566970" w:rsidRDefault="008F6133" w:rsidP="00566970">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196D4C1" w14:textId="6B3F1002"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738610EB" w14:textId="77777777" w:rsidR="00566970" w:rsidRDefault="00566970" w:rsidP="00566970">
            <w:pPr>
              <w:jc w:val="center"/>
              <w:rPr>
                <w:rFonts w:ascii="Arial" w:hAnsi="Arial" w:cs="Arial"/>
                <w:sz w:val="24"/>
                <w:szCs w:val="24"/>
              </w:rPr>
            </w:pPr>
          </w:p>
        </w:tc>
        <w:tc>
          <w:tcPr>
            <w:tcW w:w="2243" w:type="dxa"/>
          </w:tcPr>
          <w:p w14:paraId="6FA604BA" w14:textId="3D79C9FF"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592A484B" w14:textId="77777777" w:rsidTr="00B41937">
        <w:tc>
          <w:tcPr>
            <w:tcW w:w="4061" w:type="dxa"/>
          </w:tcPr>
          <w:p w14:paraId="04FA3B99" w14:textId="25690911" w:rsidR="00566970" w:rsidRDefault="008F6133" w:rsidP="00566970">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7896F40A" w14:textId="7DBBE840"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637805D2" w14:textId="77777777" w:rsidR="00566970" w:rsidRDefault="00566970" w:rsidP="00566970">
            <w:pPr>
              <w:jc w:val="center"/>
              <w:rPr>
                <w:rFonts w:ascii="Arial" w:hAnsi="Arial" w:cs="Arial"/>
                <w:sz w:val="24"/>
                <w:szCs w:val="24"/>
              </w:rPr>
            </w:pPr>
          </w:p>
        </w:tc>
        <w:tc>
          <w:tcPr>
            <w:tcW w:w="2243" w:type="dxa"/>
          </w:tcPr>
          <w:p w14:paraId="34D56297" w14:textId="7FED9BC9"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6BE37C9C" w14:textId="77777777" w:rsidTr="00B41937">
        <w:tc>
          <w:tcPr>
            <w:tcW w:w="4061" w:type="dxa"/>
          </w:tcPr>
          <w:p w14:paraId="3171D899" w14:textId="6C818B17" w:rsidR="00566970" w:rsidRDefault="008F6133" w:rsidP="00566970">
            <w:pPr>
              <w:jc w:val="both"/>
              <w:rPr>
                <w:rFonts w:ascii="Arial" w:hAnsi="Arial" w:cs="Arial"/>
                <w:sz w:val="24"/>
                <w:szCs w:val="24"/>
              </w:rPr>
            </w:pPr>
            <w:r w:rsidRPr="000D13B3">
              <w:rPr>
                <w:rFonts w:ascii="Arial" w:hAnsi="Arial" w:cs="Arial"/>
                <w:sz w:val="24"/>
                <w:szCs w:val="24"/>
              </w:rPr>
              <w:t>Act as a team player</w:t>
            </w:r>
          </w:p>
        </w:tc>
        <w:tc>
          <w:tcPr>
            <w:tcW w:w="1415" w:type="dxa"/>
          </w:tcPr>
          <w:p w14:paraId="0C8E4E47" w14:textId="7CCD5418"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463F29E8" w14:textId="77777777" w:rsidR="00566970" w:rsidRDefault="00566970" w:rsidP="00566970">
            <w:pPr>
              <w:jc w:val="center"/>
              <w:rPr>
                <w:rFonts w:ascii="Arial" w:hAnsi="Arial" w:cs="Arial"/>
                <w:sz w:val="24"/>
                <w:szCs w:val="24"/>
              </w:rPr>
            </w:pPr>
          </w:p>
        </w:tc>
        <w:tc>
          <w:tcPr>
            <w:tcW w:w="2243" w:type="dxa"/>
          </w:tcPr>
          <w:p w14:paraId="17A98523" w14:textId="41F6A717"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3E982794" w14:textId="77777777" w:rsidTr="00B41937">
        <w:tc>
          <w:tcPr>
            <w:tcW w:w="4061" w:type="dxa"/>
          </w:tcPr>
          <w:p w14:paraId="718C6E81" w14:textId="559073B9" w:rsidR="00566970" w:rsidRDefault="008F6133" w:rsidP="00566970">
            <w:pPr>
              <w:jc w:val="both"/>
              <w:rPr>
                <w:rFonts w:ascii="Arial" w:hAnsi="Arial" w:cs="Arial"/>
                <w:sz w:val="24"/>
                <w:szCs w:val="24"/>
              </w:rPr>
            </w:pPr>
            <w:r w:rsidRPr="000D13B3">
              <w:rPr>
                <w:rFonts w:ascii="Arial" w:hAnsi="Arial" w:cs="Arial"/>
                <w:sz w:val="24"/>
                <w:szCs w:val="24"/>
              </w:rPr>
              <w:t>Accept responsibility for personal activities within agreed parameters</w:t>
            </w:r>
          </w:p>
        </w:tc>
        <w:tc>
          <w:tcPr>
            <w:tcW w:w="1415" w:type="dxa"/>
          </w:tcPr>
          <w:p w14:paraId="5592AEAC" w14:textId="7A91CBD2"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3B7B4B86" w14:textId="77777777" w:rsidR="00566970" w:rsidRDefault="00566970" w:rsidP="00566970">
            <w:pPr>
              <w:jc w:val="center"/>
              <w:rPr>
                <w:rFonts w:ascii="Arial" w:hAnsi="Arial" w:cs="Arial"/>
                <w:sz w:val="24"/>
                <w:szCs w:val="24"/>
              </w:rPr>
            </w:pPr>
          </w:p>
        </w:tc>
        <w:tc>
          <w:tcPr>
            <w:tcW w:w="2243" w:type="dxa"/>
          </w:tcPr>
          <w:p w14:paraId="0D8D4F78" w14:textId="047F9244"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2522D67A" w14:textId="77777777" w:rsidTr="00B41937">
        <w:tc>
          <w:tcPr>
            <w:tcW w:w="4061" w:type="dxa"/>
          </w:tcPr>
          <w:p w14:paraId="5A62CFC7" w14:textId="6F231DE1" w:rsidR="00566970" w:rsidRDefault="008F6133" w:rsidP="00566970">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a high standard of personal integrity</w:t>
            </w:r>
          </w:p>
        </w:tc>
        <w:tc>
          <w:tcPr>
            <w:tcW w:w="1415" w:type="dxa"/>
          </w:tcPr>
          <w:p w14:paraId="5FF01C82" w14:textId="79F9892D"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3A0FF5F2" w14:textId="77777777" w:rsidR="00566970" w:rsidRDefault="00566970" w:rsidP="00566970">
            <w:pPr>
              <w:jc w:val="center"/>
              <w:rPr>
                <w:rFonts w:ascii="Arial" w:hAnsi="Arial" w:cs="Arial"/>
                <w:sz w:val="24"/>
                <w:szCs w:val="24"/>
              </w:rPr>
            </w:pPr>
          </w:p>
        </w:tc>
        <w:tc>
          <w:tcPr>
            <w:tcW w:w="2243" w:type="dxa"/>
          </w:tcPr>
          <w:p w14:paraId="30753C12" w14:textId="5CABE8AC"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100C8822" w14:textId="77777777" w:rsidTr="00B41937">
        <w:tc>
          <w:tcPr>
            <w:tcW w:w="4061" w:type="dxa"/>
          </w:tcPr>
          <w:p w14:paraId="7E9E61A3" w14:textId="05F3FA07" w:rsidR="00566970" w:rsidRDefault="008F6133" w:rsidP="00566970">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047ECB09" w14:textId="36215A91" w:rsidR="00566970" w:rsidRPr="0018458A" w:rsidRDefault="008F6133" w:rsidP="00566970">
            <w:pPr>
              <w:jc w:val="center"/>
              <w:rPr>
                <w:rFonts w:ascii="Arial" w:hAnsi="Arial" w:cs="Arial"/>
                <w:b/>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5630AD66" w14:textId="77777777" w:rsidR="00566970" w:rsidRDefault="00566970" w:rsidP="00566970">
            <w:pPr>
              <w:jc w:val="center"/>
              <w:rPr>
                <w:rFonts w:ascii="Arial" w:hAnsi="Arial" w:cs="Arial"/>
                <w:sz w:val="24"/>
                <w:szCs w:val="24"/>
              </w:rPr>
            </w:pPr>
          </w:p>
        </w:tc>
        <w:tc>
          <w:tcPr>
            <w:tcW w:w="2243" w:type="dxa"/>
          </w:tcPr>
          <w:p w14:paraId="424B4508" w14:textId="75FCEE45"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3CACDAF6" w14:textId="77777777" w:rsidTr="00845B1B">
        <w:tc>
          <w:tcPr>
            <w:tcW w:w="4061" w:type="dxa"/>
            <w:tcBorders>
              <w:right w:val="nil"/>
            </w:tcBorders>
            <w:shd w:val="clear" w:color="auto" w:fill="538135" w:themeFill="accent6" w:themeFillShade="BF"/>
          </w:tcPr>
          <w:p w14:paraId="63E9FA1F" w14:textId="77777777" w:rsidR="00566970" w:rsidRDefault="00566970" w:rsidP="00566970">
            <w:pPr>
              <w:jc w:val="both"/>
              <w:rPr>
                <w:rFonts w:ascii="Arial" w:hAnsi="Arial" w:cs="Arial"/>
                <w:sz w:val="24"/>
                <w:szCs w:val="24"/>
              </w:rPr>
            </w:pPr>
            <w:r>
              <w:rPr>
                <w:rFonts w:ascii="Arial" w:hAnsi="Arial" w:cs="Arial"/>
                <w:sz w:val="24"/>
                <w:szCs w:val="24"/>
              </w:rPr>
              <w:lastRenderedPageBreak/>
              <w:t>Communication</w:t>
            </w:r>
          </w:p>
        </w:tc>
        <w:tc>
          <w:tcPr>
            <w:tcW w:w="1415" w:type="dxa"/>
            <w:tcBorders>
              <w:left w:val="nil"/>
              <w:right w:val="nil"/>
            </w:tcBorders>
            <w:shd w:val="clear" w:color="auto" w:fill="538135" w:themeFill="accent6" w:themeFillShade="BF"/>
          </w:tcPr>
          <w:p w14:paraId="6182907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566970" w:rsidRDefault="00566970" w:rsidP="00566970">
            <w:pPr>
              <w:jc w:val="center"/>
              <w:rPr>
                <w:rFonts w:ascii="Arial" w:hAnsi="Arial" w:cs="Arial"/>
                <w:sz w:val="24"/>
                <w:szCs w:val="24"/>
              </w:rPr>
            </w:pPr>
          </w:p>
        </w:tc>
      </w:tr>
      <w:tr w:rsidR="00566970" w14:paraId="2F308327" w14:textId="77777777" w:rsidTr="00B41937">
        <w:tc>
          <w:tcPr>
            <w:tcW w:w="4061" w:type="dxa"/>
          </w:tcPr>
          <w:p w14:paraId="64B56D3A" w14:textId="2C486478" w:rsidR="008F6133" w:rsidRDefault="00314775" w:rsidP="00566970">
            <w:pPr>
              <w:rPr>
                <w:rFonts w:ascii="Arial" w:hAnsi="Arial" w:cs="Arial"/>
                <w:sz w:val="24"/>
                <w:szCs w:val="24"/>
              </w:rPr>
            </w:pPr>
            <w:r>
              <w:rPr>
                <w:rFonts w:ascii="Arial" w:hAnsi="Arial" w:cs="Arial"/>
                <w:sz w:val="24"/>
                <w:szCs w:val="24"/>
              </w:rPr>
              <w:t xml:space="preserve">Strong communication and coaching skills. </w:t>
            </w:r>
          </w:p>
        </w:tc>
        <w:tc>
          <w:tcPr>
            <w:tcW w:w="1415" w:type="dxa"/>
          </w:tcPr>
          <w:p w14:paraId="4FE1F3B0" w14:textId="38090118" w:rsidR="00566970" w:rsidRDefault="00314775"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0DE4B5B7" w14:textId="77777777" w:rsidR="00566970" w:rsidRDefault="00566970" w:rsidP="00566970">
            <w:pPr>
              <w:jc w:val="center"/>
              <w:rPr>
                <w:rFonts w:ascii="Arial" w:hAnsi="Arial" w:cs="Arial"/>
                <w:sz w:val="24"/>
                <w:szCs w:val="24"/>
              </w:rPr>
            </w:pPr>
          </w:p>
        </w:tc>
        <w:tc>
          <w:tcPr>
            <w:tcW w:w="2243" w:type="dxa"/>
          </w:tcPr>
          <w:p w14:paraId="0285A4E0" w14:textId="4AEB5861"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455731DF" w14:textId="77777777" w:rsidTr="00845B1B">
        <w:tc>
          <w:tcPr>
            <w:tcW w:w="4061" w:type="dxa"/>
            <w:tcBorders>
              <w:right w:val="nil"/>
            </w:tcBorders>
            <w:shd w:val="clear" w:color="auto" w:fill="538135" w:themeFill="accent6" w:themeFillShade="BF"/>
          </w:tcPr>
          <w:p w14:paraId="735FCB8E" w14:textId="0F1D0080" w:rsidR="00566970" w:rsidRDefault="00566970" w:rsidP="00566970">
            <w:pPr>
              <w:jc w:val="both"/>
              <w:rPr>
                <w:rFonts w:ascii="Arial" w:hAnsi="Arial" w:cs="Arial"/>
                <w:sz w:val="24"/>
                <w:szCs w:val="24"/>
              </w:rPr>
            </w:pPr>
            <w:r>
              <w:rPr>
                <w:rFonts w:ascii="Arial" w:hAnsi="Arial" w:cs="Arial"/>
                <w:sz w:val="24"/>
                <w:szCs w:val="24"/>
              </w:rPr>
              <w:t xml:space="preserve">Analytical &amp; </w:t>
            </w:r>
            <w:r w:rsidR="00FC6696">
              <w:rPr>
                <w:rFonts w:ascii="Arial" w:hAnsi="Arial" w:cs="Arial"/>
                <w:sz w:val="24"/>
                <w:szCs w:val="24"/>
              </w:rPr>
              <w:t>Decision-Making</w:t>
            </w:r>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566970" w:rsidRDefault="00566970" w:rsidP="00566970">
            <w:pPr>
              <w:jc w:val="center"/>
              <w:rPr>
                <w:rFonts w:ascii="Arial" w:hAnsi="Arial" w:cs="Arial"/>
                <w:sz w:val="24"/>
                <w:szCs w:val="24"/>
              </w:rPr>
            </w:pPr>
          </w:p>
        </w:tc>
      </w:tr>
      <w:tr w:rsidR="00566970" w14:paraId="0FFC0D27" w14:textId="77777777" w:rsidTr="00B41937">
        <w:tc>
          <w:tcPr>
            <w:tcW w:w="4061" w:type="dxa"/>
          </w:tcPr>
          <w:p w14:paraId="07F51BB3" w14:textId="3B3205FB" w:rsidR="00566970" w:rsidRDefault="008F6133" w:rsidP="00566970">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766BA24F" w14:textId="70207B29"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02F2C34E" w14:textId="77777777" w:rsidR="00566970" w:rsidRDefault="00566970" w:rsidP="00566970">
            <w:pPr>
              <w:jc w:val="center"/>
              <w:rPr>
                <w:rFonts w:ascii="Arial" w:hAnsi="Arial" w:cs="Arial"/>
                <w:sz w:val="24"/>
                <w:szCs w:val="24"/>
              </w:rPr>
            </w:pPr>
          </w:p>
        </w:tc>
        <w:tc>
          <w:tcPr>
            <w:tcW w:w="2243" w:type="dxa"/>
          </w:tcPr>
          <w:p w14:paraId="79BEB2AE" w14:textId="42F49A64"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40AC4E8D" w14:textId="77777777" w:rsidTr="00B41937">
        <w:tc>
          <w:tcPr>
            <w:tcW w:w="4061" w:type="dxa"/>
          </w:tcPr>
          <w:p w14:paraId="631DB206" w14:textId="2DCA83C8" w:rsidR="00566970" w:rsidRDefault="008F6133" w:rsidP="00566970">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7705D3A2" w14:textId="740E826C"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680A4E5D" w14:textId="77777777" w:rsidR="00566970" w:rsidRDefault="00566970" w:rsidP="00566970">
            <w:pPr>
              <w:jc w:val="center"/>
              <w:rPr>
                <w:rFonts w:ascii="Arial" w:hAnsi="Arial" w:cs="Arial"/>
                <w:sz w:val="24"/>
                <w:szCs w:val="24"/>
              </w:rPr>
            </w:pPr>
          </w:p>
        </w:tc>
        <w:tc>
          <w:tcPr>
            <w:tcW w:w="2243" w:type="dxa"/>
          </w:tcPr>
          <w:p w14:paraId="5DA95EFF" w14:textId="597DE95C"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068DC8C2" w14:textId="77777777" w:rsidTr="00B41937">
        <w:tc>
          <w:tcPr>
            <w:tcW w:w="4061" w:type="dxa"/>
          </w:tcPr>
          <w:p w14:paraId="60312BA5" w14:textId="72ED77A4" w:rsidR="00566970" w:rsidRDefault="008F6133" w:rsidP="00566970">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6CBE0F0C" w14:textId="2158D900"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19219836" w14:textId="77777777" w:rsidR="00566970" w:rsidRDefault="00566970" w:rsidP="00566970">
            <w:pPr>
              <w:jc w:val="center"/>
              <w:rPr>
                <w:rFonts w:ascii="Arial" w:hAnsi="Arial" w:cs="Arial"/>
                <w:sz w:val="24"/>
                <w:szCs w:val="24"/>
              </w:rPr>
            </w:pPr>
          </w:p>
        </w:tc>
        <w:tc>
          <w:tcPr>
            <w:tcW w:w="2243" w:type="dxa"/>
          </w:tcPr>
          <w:p w14:paraId="62EA60AC" w14:textId="354CEF56"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43420492" w14:textId="77777777" w:rsidTr="00845B1B">
        <w:tc>
          <w:tcPr>
            <w:tcW w:w="4061" w:type="dxa"/>
            <w:tcBorders>
              <w:right w:val="nil"/>
            </w:tcBorders>
            <w:shd w:val="clear" w:color="auto" w:fill="538135" w:themeFill="accent6" w:themeFillShade="BF"/>
          </w:tcPr>
          <w:p w14:paraId="0B8F15F8" w14:textId="77777777" w:rsidR="00566970" w:rsidRDefault="00566970" w:rsidP="00566970">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566970" w:rsidRDefault="00566970" w:rsidP="00566970">
            <w:pPr>
              <w:jc w:val="center"/>
              <w:rPr>
                <w:rFonts w:ascii="Arial" w:hAnsi="Arial" w:cs="Arial"/>
                <w:sz w:val="24"/>
                <w:szCs w:val="24"/>
              </w:rPr>
            </w:pPr>
          </w:p>
        </w:tc>
      </w:tr>
      <w:tr w:rsidR="00566970" w14:paraId="5D8BA966" w14:textId="77777777" w:rsidTr="00FC6696">
        <w:trPr>
          <w:trHeight w:val="954"/>
        </w:trPr>
        <w:tc>
          <w:tcPr>
            <w:tcW w:w="4061" w:type="dxa"/>
          </w:tcPr>
          <w:p w14:paraId="62609ACE" w14:textId="6AC34778" w:rsidR="00566970" w:rsidRDefault="008F6133" w:rsidP="00566970">
            <w:pPr>
              <w:rPr>
                <w:rFonts w:ascii="Arial" w:hAnsi="Arial" w:cs="Arial"/>
                <w:sz w:val="24"/>
                <w:szCs w:val="24"/>
              </w:rPr>
            </w:pPr>
            <w:r>
              <w:rPr>
                <w:rFonts w:ascii="Arial" w:hAnsi="Arial" w:cs="Arial"/>
                <w:sz w:val="24"/>
                <w:szCs w:val="24"/>
              </w:rPr>
              <w:t>Demonstrates meeting expectations of intern</w:t>
            </w:r>
            <w:r>
              <w:rPr>
                <w:rFonts w:ascii="Arial" w:hAnsi="Arial" w:cs="Arial"/>
                <w:sz w:val="24"/>
                <w:szCs w:val="24"/>
              </w:rPr>
              <w:t>al customers, including</w:t>
            </w:r>
            <w:r w:rsidR="00FC6696">
              <w:rPr>
                <w:rFonts w:ascii="Arial" w:hAnsi="Arial" w:cs="Arial"/>
                <w:sz w:val="24"/>
                <w:szCs w:val="24"/>
              </w:rPr>
              <w:t xml:space="preserve"> apprentices.</w:t>
            </w:r>
          </w:p>
        </w:tc>
        <w:tc>
          <w:tcPr>
            <w:tcW w:w="1415" w:type="dxa"/>
          </w:tcPr>
          <w:p w14:paraId="0DE5AD6E" w14:textId="6E17F44F"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1231BE67" w14:textId="77777777" w:rsidR="00566970" w:rsidRDefault="00566970" w:rsidP="00566970">
            <w:pPr>
              <w:jc w:val="center"/>
              <w:rPr>
                <w:rFonts w:ascii="Arial" w:hAnsi="Arial" w:cs="Arial"/>
                <w:sz w:val="24"/>
                <w:szCs w:val="24"/>
              </w:rPr>
            </w:pPr>
          </w:p>
        </w:tc>
        <w:tc>
          <w:tcPr>
            <w:tcW w:w="2243" w:type="dxa"/>
          </w:tcPr>
          <w:p w14:paraId="55B21059" w14:textId="41183D32"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0BC3EA69" w14:textId="77777777" w:rsidTr="00B41937">
        <w:tc>
          <w:tcPr>
            <w:tcW w:w="4061" w:type="dxa"/>
          </w:tcPr>
          <w:p w14:paraId="73B41E67" w14:textId="1796C42A" w:rsidR="00566970" w:rsidRDefault="008F6133" w:rsidP="00566970">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65BEB311" w14:textId="5E924D4D"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36FEB5B0" w14:textId="77777777" w:rsidR="00566970" w:rsidRDefault="00566970" w:rsidP="00566970">
            <w:pPr>
              <w:jc w:val="center"/>
              <w:rPr>
                <w:rFonts w:ascii="Arial" w:hAnsi="Arial" w:cs="Arial"/>
                <w:sz w:val="24"/>
                <w:szCs w:val="24"/>
              </w:rPr>
            </w:pPr>
          </w:p>
        </w:tc>
        <w:tc>
          <w:tcPr>
            <w:tcW w:w="2243" w:type="dxa"/>
          </w:tcPr>
          <w:p w14:paraId="13FABD8D" w14:textId="61CF37B4"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76E77442" w14:textId="77777777" w:rsidTr="00B41937">
        <w:tc>
          <w:tcPr>
            <w:tcW w:w="4061" w:type="dxa"/>
          </w:tcPr>
          <w:p w14:paraId="2BB7D4A9" w14:textId="6BC922F2" w:rsidR="00566970" w:rsidRDefault="008F6133" w:rsidP="00566970">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4C154B2A" w14:textId="5A4E1C61"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30D7AA69" w14:textId="77777777" w:rsidR="00566970" w:rsidRDefault="00566970" w:rsidP="00566970">
            <w:pPr>
              <w:jc w:val="center"/>
              <w:rPr>
                <w:rFonts w:ascii="Arial" w:hAnsi="Arial" w:cs="Arial"/>
                <w:sz w:val="24"/>
                <w:szCs w:val="24"/>
              </w:rPr>
            </w:pPr>
          </w:p>
        </w:tc>
        <w:tc>
          <w:tcPr>
            <w:tcW w:w="2243" w:type="dxa"/>
          </w:tcPr>
          <w:p w14:paraId="35A9A0F0" w14:textId="01001C4C"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6DE19569" w14:textId="77777777" w:rsidTr="00FC6696">
        <w:trPr>
          <w:trHeight w:val="705"/>
        </w:trPr>
        <w:tc>
          <w:tcPr>
            <w:tcW w:w="4061" w:type="dxa"/>
            <w:tcBorders>
              <w:right w:val="nil"/>
            </w:tcBorders>
            <w:shd w:val="clear" w:color="auto" w:fill="538135" w:themeFill="accent6" w:themeFillShade="BF"/>
          </w:tcPr>
          <w:p w14:paraId="32317AFB" w14:textId="4E85D945" w:rsidR="00566970" w:rsidRDefault="00566970" w:rsidP="00566970">
            <w:pPr>
              <w:jc w:val="both"/>
              <w:rPr>
                <w:rFonts w:ascii="Arial" w:hAnsi="Arial" w:cs="Arial"/>
                <w:sz w:val="24"/>
                <w:szCs w:val="24"/>
              </w:rPr>
            </w:pPr>
            <w:r>
              <w:rPr>
                <w:rFonts w:ascii="Arial" w:hAnsi="Arial" w:cs="Arial"/>
                <w:sz w:val="24"/>
                <w:szCs w:val="24"/>
              </w:rPr>
              <w:t>Pers</w:t>
            </w:r>
            <w:r w:rsidR="00FC6696">
              <w:rPr>
                <w:rFonts w:ascii="Arial" w:hAnsi="Arial" w:cs="Arial"/>
                <w:sz w:val="24"/>
                <w:szCs w:val="24"/>
              </w:rPr>
              <w:t xml:space="preserve">onal Effectiveness &amp; Initiative </w:t>
            </w:r>
            <w:r>
              <w:rPr>
                <w:rFonts w:ascii="Arial" w:hAnsi="Arial" w:cs="Arial"/>
                <w:sz w:val="24"/>
                <w:szCs w:val="24"/>
              </w:rPr>
              <w:t>Taking</w:t>
            </w:r>
          </w:p>
        </w:tc>
        <w:tc>
          <w:tcPr>
            <w:tcW w:w="1415" w:type="dxa"/>
            <w:tcBorders>
              <w:left w:val="nil"/>
              <w:right w:val="nil"/>
            </w:tcBorders>
            <w:shd w:val="clear" w:color="auto" w:fill="538135" w:themeFill="accent6" w:themeFillShade="BF"/>
          </w:tcPr>
          <w:p w14:paraId="7196D064"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566970" w:rsidRDefault="00566970" w:rsidP="00566970">
            <w:pPr>
              <w:jc w:val="center"/>
              <w:rPr>
                <w:rFonts w:ascii="Arial" w:hAnsi="Arial" w:cs="Arial"/>
                <w:sz w:val="24"/>
                <w:szCs w:val="24"/>
              </w:rPr>
            </w:pPr>
          </w:p>
        </w:tc>
      </w:tr>
      <w:tr w:rsidR="00566970" w14:paraId="07906521" w14:textId="77777777" w:rsidTr="00B41937">
        <w:tc>
          <w:tcPr>
            <w:tcW w:w="4061" w:type="dxa"/>
          </w:tcPr>
          <w:p w14:paraId="7EDF86B0" w14:textId="4050A1A8" w:rsidR="00566970" w:rsidRDefault="00314775" w:rsidP="00566970">
            <w:pPr>
              <w:rPr>
                <w:rFonts w:ascii="Arial" w:hAnsi="Arial" w:cs="Arial"/>
                <w:sz w:val="24"/>
                <w:szCs w:val="24"/>
              </w:rPr>
            </w:pPr>
            <w:r>
              <w:rPr>
                <w:rFonts w:ascii="Arial" w:hAnsi="Arial" w:cs="Arial"/>
                <w:sz w:val="24"/>
                <w:szCs w:val="24"/>
              </w:rPr>
              <w:t xml:space="preserve">Highly organised and detailed conscious. </w:t>
            </w:r>
          </w:p>
        </w:tc>
        <w:tc>
          <w:tcPr>
            <w:tcW w:w="1415" w:type="dxa"/>
          </w:tcPr>
          <w:p w14:paraId="089BE227" w14:textId="4A35505D" w:rsidR="00566970" w:rsidRDefault="00314775"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48A21919" w14:textId="77777777" w:rsidR="00566970" w:rsidRDefault="00566970" w:rsidP="00566970">
            <w:pPr>
              <w:jc w:val="center"/>
              <w:rPr>
                <w:rFonts w:ascii="Arial" w:hAnsi="Arial" w:cs="Arial"/>
                <w:sz w:val="24"/>
                <w:szCs w:val="24"/>
              </w:rPr>
            </w:pPr>
          </w:p>
        </w:tc>
        <w:tc>
          <w:tcPr>
            <w:tcW w:w="2243" w:type="dxa"/>
          </w:tcPr>
          <w:p w14:paraId="1EDBE0E6" w14:textId="55A2155B"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5443D589" w14:textId="77777777" w:rsidTr="00B41937">
        <w:tc>
          <w:tcPr>
            <w:tcW w:w="4061" w:type="dxa"/>
          </w:tcPr>
          <w:p w14:paraId="0B4DF77C" w14:textId="63A0B25A" w:rsidR="00566970" w:rsidRDefault="008F6133" w:rsidP="00566970">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4BB6910B" w14:textId="353ECC1E"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6BD18F9B" w14:textId="77777777" w:rsidR="00566970" w:rsidRDefault="00566970" w:rsidP="00566970">
            <w:pPr>
              <w:jc w:val="center"/>
              <w:rPr>
                <w:rFonts w:ascii="Arial" w:hAnsi="Arial" w:cs="Arial"/>
                <w:sz w:val="24"/>
                <w:szCs w:val="24"/>
              </w:rPr>
            </w:pPr>
          </w:p>
        </w:tc>
        <w:tc>
          <w:tcPr>
            <w:tcW w:w="2243" w:type="dxa"/>
          </w:tcPr>
          <w:p w14:paraId="1502F84F" w14:textId="57B2EF89" w:rsidR="00566970" w:rsidRDefault="008F6133" w:rsidP="00566970">
            <w:pPr>
              <w:jc w:val="center"/>
              <w:rPr>
                <w:rFonts w:ascii="Arial" w:hAnsi="Arial" w:cs="Arial"/>
                <w:sz w:val="24"/>
                <w:szCs w:val="24"/>
              </w:rPr>
            </w:pPr>
            <w:r>
              <w:rPr>
                <w:rFonts w:ascii="Arial" w:hAnsi="Arial" w:cs="Arial"/>
                <w:sz w:val="24"/>
                <w:szCs w:val="24"/>
              </w:rPr>
              <w:t>AF / AT / IV</w:t>
            </w:r>
          </w:p>
        </w:tc>
      </w:tr>
      <w:tr w:rsidR="00566970" w14:paraId="7DA96100" w14:textId="77777777" w:rsidTr="00B41937">
        <w:tc>
          <w:tcPr>
            <w:tcW w:w="4061" w:type="dxa"/>
          </w:tcPr>
          <w:p w14:paraId="676D42F6" w14:textId="19E045A7" w:rsidR="00566970" w:rsidRDefault="008F6133" w:rsidP="00566970">
            <w:pPr>
              <w:jc w:val="both"/>
              <w:rPr>
                <w:rFonts w:ascii="Arial" w:hAnsi="Arial" w:cs="Arial"/>
                <w:sz w:val="24"/>
                <w:szCs w:val="24"/>
              </w:rPr>
            </w:pPr>
            <w:r>
              <w:rPr>
                <w:rFonts w:ascii="Arial" w:hAnsi="Arial" w:cs="Arial"/>
                <w:sz w:val="24"/>
                <w:szCs w:val="24"/>
              </w:rPr>
              <w:t>Ability to prioritise own work, multi-task and shift priorities</w:t>
            </w:r>
          </w:p>
        </w:tc>
        <w:tc>
          <w:tcPr>
            <w:tcW w:w="1415" w:type="dxa"/>
          </w:tcPr>
          <w:p w14:paraId="5E1036AE" w14:textId="40DAC132" w:rsidR="00566970"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238601FE" w14:textId="77777777" w:rsidR="00566970" w:rsidRDefault="00566970" w:rsidP="00566970">
            <w:pPr>
              <w:jc w:val="center"/>
              <w:rPr>
                <w:rFonts w:ascii="Arial" w:hAnsi="Arial" w:cs="Arial"/>
                <w:sz w:val="24"/>
                <w:szCs w:val="24"/>
              </w:rPr>
            </w:pPr>
          </w:p>
        </w:tc>
        <w:tc>
          <w:tcPr>
            <w:tcW w:w="2243" w:type="dxa"/>
          </w:tcPr>
          <w:p w14:paraId="349CC157" w14:textId="756C2AB0" w:rsidR="00566970" w:rsidRDefault="008F6133" w:rsidP="00566970">
            <w:pPr>
              <w:jc w:val="center"/>
              <w:rPr>
                <w:rFonts w:ascii="Arial" w:hAnsi="Arial" w:cs="Arial"/>
                <w:sz w:val="24"/>
                <w:szCs w:val="24"/>
              </w:rPr>
            </w:pPr>
            <w:r>
              <w:rPr>
                <w:rFonts w:ascii="Arial" w:hAnsi="Arial" w:cs="Arial"/>
                <w:sz w:val="24"/>
                <w:szCs w:val="24"/>
              </w:rPr>
              <w:t>AF / AT / IV</w:t>
            </w:r>
          </w:p>
        </w:tc>
      </w:tr>
      <w:tr w:rsidR="008F6133" w14:paraId="3B1E9255" w14:textId="77777777" w:rsidTr="00B41937">
        <w:tc>
          <w:tcPr>
            <w:tcW w:w="4061" w:type="dxa"/>
          </w:tcPr>
          <w:p w14:paraId="00E3E37A" w14:textId="265A13D2" w:rsidR="008F6133" w:rsidRDefault="008F6133" w:rsidP="00566970">
            <w:pPr>
              <w:jc w:val="both"/>
              <w:rPr>
                <w:rFonts w:ascii="Arial" w:hAnsi="Arial" w:cs="Arial"/>
                <w:sz w:val="24"/>
                <w:szCs w:val="24"/>
              </w:rPr>
            </w:pPr>
            <w:r>
              <w:rPr>
                <w:rFonts w:ascii="Arial" w:hAnsi="Arial" w:cs="Arial"/>
                <w:sz w:val="24"/>
                <w:szCs w:val="24"/>
              </w:rPr>
              <w:t xml:space="preserve">Proactive in </w:t>
            </w:r>
            <w:proofErr w:type="gramStart"/>
            <w:r>
              <w:rPr>
                <w:rFonts w:ascii="Arial" w:hAnsi="Arial" w:cs="Arial"/>
                <w:sz w:val="24"/>
                <w:szCs w:val="24"/>
              </w:rPr>
              <w:t>taking action</w:t>
            </w:r>
            <w:proofErr w:type="gramEnd"/>
            <w:r>
              <w:rPr>
                <w:rFonts w:ascii="Arial" w:hAnsi="Arial" w:cs="Arial"/>
                <w:sz w:val="24"/>
                <w:szCs w:val="24"/>
              </w:rPr>
              <w:t xml:space="preserve"> to achieve goals</w:t>
            </w:r>
          </w:p>
        </w:tc>
        <w:tc>
          <w:tcPr>
            <w:tcW w:w="1415" w:type="dxa"/>
          </w:tcPr>
          <w:p w14:paraId="419A6B9A" w14:textId="38548807" w:rsidR="008F6133" w:rsidRDefault="008F6133" w:rsidP="00566970">
            <w:pPr>
              <w:jc w:val="center"/>
              <w:rPr>
                <w:rFonts w:ascii="Arial" w:hAnsi="Arial" w:cs="Arial"/>
                <w:sz w:val="24"/>
                <w:szCs w:val="24"/>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7" w:type="dxa"/>
          </w:tcPr>
          <w:p w14:paraId="5C1EDA32" w14:textId="77777777" w:rsidR="008F6133" w:rsidRDefault="008F6133" w:rsidP="00566970">
            <w:pPr>
              <w:jc w:val="center"/>
              <w:rPr>
                <w:rFonts w:ascii="Arial" w:hAnsi="Arial" w:cs="Arial"/>
                <w:sz w:val="24"/>
                <w:szCs w:val="24"/>
              </w:rPr>
            </w:pPr>
          </w:p>
        </w:tc>
        <w:tc>
          <w:tcPr>
            <w:tcW w:w="2243" w:type="dxa"/>
          </w:tcPr>
          <w:p w14:paraId="26A5A102" w14:textId="63C6D529" w:rsidR="008F6133" w:rsidRDefault="008F6133" w:rsidP="00566970">
            <w:pPr>
              <w:jc w:val="center"/>
              <w:rPr>
                <w:rFonts w:ascii="Arial" w:hAnsi="Arial" w:cs="Arial"/>
                <w:sz w:val="24"/>
                <w:szCs w:val="24"/>
              </w:rPr>
            </w:pPr>
            <w:r>
              <w:rPr>
                <w:rFonts w:ascii="Arial" w:hAnsi="Arial" w:cs="Arial"/>
                <w:sz w:val="24"/>
                <w:szCs w:val="24"/>
              </w:rPr>
              <w:t>AF / AT / IV</w:t>
            </w:r>
          </w:p>
        </w:tc>
      </w:tr>
    </w:tbl>
    <w:p w14:paraId="48C7772B" w14:textId="77777777" w:rsidR="009F452C" w:rsidRPr="00FC6696" w:rsidRDefault="009F452C" w:rsidP="009F452C">
      <w:pPr>
        <w:spacing w:after="0"/>
        <w:rPr>
          <w:rFonts w:ascii="Arial" w:hAnsi="Arial" w:cs="Arial"/>
          <w:b/>
          <w:i/>
          <w:sz w:val="16"/>
          <w:szCs w:val="24"/>
        </w:rPr>
      </w:pPr>
      <w:r w:rsidRPr="00FC6696">
        <w:rPr>
          <w:rFonts w:ascii="Arial" w:hAnsi="Arial" w:cs="Arial"/>
          <w:b/>
          <w:i/>
          <w:sz w:val="16"/>
          <w:szCs w:val="24"/>
        </w:rPr>
        <w:t>*Assessment method:</w:t>
      </w:r>
    </w:p>
    <w:p w14:paraId="2C0B0048" w14:textId="77777777" w:rsidR="009F452C" w:rsidRPr="00FC6696" w:rsidRDefault="009F452C" w:rsidP="009F452C">
      <w:pPr>
        <w:spacing w:after="0"/>
        <w:rPr>
          <w:rFonts w:ascii="Arial" w:hAnsi="Arial" w:cs="Arial"/>
          <w:sz w:val="16"/>
          <w:szCs w:val="24"/>
        </w:rPr>
      </w:pPr>
      <w:r w:rsidRPr="00FC6696">
        <w:rPr>
          <w:rFonts w:ascii="Arial" w:hAnsi="Arial" w:cs="Arial"/>
          <w:sz w:val="16"/>
          <w:szCs w:val="24"/>
        </w:rPr>
        <w:t xml:space="preserve">AF = Assessed via application form </w:t>
      </w:r>
    </w:p>
    <w:p w14:paraId="19CF711A" w14:textId="77777777" w:rsidR="009F452C" w:rsidRPr="00FC6696" w:rsidRDefault="009F452C" w:rsidP="009F452C">
      <w:pPr>
        <w:spacing w:after="0"/>
        <w:rPr>
          <w:rFonts w:ascii="Arial" w:hAnsi="Arial" w:cs="Arial"/>
          <w:sz w:val="16"/>
          <w:szCs w:val="24"/>
        </w:rPr>
      </w:pPr>
      <w:r w:rsidRPr="00FC6696">
        <w:rPr>
          <w:rFonts w:ascii="Arial" w:hAnsi="Arial" w:cs="Arial"/>
          <w:sz w:val="16"/>
          <w:szCs w:val="24"/>
        </w:rPr>
        <w:t>IV = Assessed via interview</w:t>
      </w:r>
    </w:p>
    <w:p w14:paraId="422D54FD" w14:textId="77777777" w:rsidR="009F452C" w:rsidRPr="00FC6696" w:rsidRDefault="009F452C" w:rsidP="009F452C">
      <w:pPr>
        <w:spacing w:after="0"/>
        <w:rPr>
          <w:rFonts w:ascii="Arial" w:hAnsi="Arial" w:cs="Arial"/>
          <w:sz w:val="16"/>
          <w:szCs w:val="24"/>
        </w:rPr>
      </w:pPr>
      <w:r w:rsidRPr="00FC6696">
        <w:rPr>
          <w:rFonts w:ascii="Arial" w:hAnsi="Arial" w:cs="Arial"/>
          <w:sz w:val="16"/>
          <w:szCs w:val="24"/>
        </w:rPr>
        <w:t xml:space="preserve">AT = Assessed via test/work-related task </w:t>
      </w:r>
    </w:p>
    <w:p w14:paraId="2AB8523C" w14:textId="77777777" w:rsidR="009F452C" w:rsidRPr="00FC6696" w:rsidRDefault="009F452C" w:rsidP="009F452C">
      <w:pPr>
        <w:spacing w:after="0"/>
        <w:rPr>
          <w:rFonts w:ascii="Arial" w:hAnsi="Arial" w:cs="Arial"/>
          <w:sz w:val="16"/>
          <w:szCs w:val="24"/>
        </w:rPr>
      </w:pPr>
      <w:r w:rsidRPr="00FC6696">
        <w:rPr>
          <w:rFonts w:ascii="Arial" w:hAnsi="Arial" w:cs="Arial"/>
          <w:sz w:val="16"/>
          <w:szCs w:val="24"/>
        </w:rPr>
        <w:t>Cert = Certificate checked at interview</w:t>
      </w:r>
      <w:r w:rsidRPr="00FC6696">
        <w:rPr>
          <w:rFonts w:ascii="Arial" w:hAnsi="Arial" w:cs="Arial"/>
          <w:sz w:val="16"/>
          <w:szCs w:val="24"/>
        </w:rPr>
        <w:cr/>
      </w:r>
      <w:bookmarkStart w:id="0" w:name="_GoBack"/>
      <w:bookmarkEnd w:id="0"/>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E1B2" w14:textId="370BB44B" w:rsidR="00BA7604" w:rsidRDefault="00916C4A">
    <w:pPr>
      <w:pStyle w:val="Footer"/>
    </w:pPr>
    <w:r>
      <w:fldChar w:fldCharType="begin"/>
    </w:r>
    <w:r>
      <w:instrText xml:space="preserve"> PAGE   \* MERGEFORMAT </w:instrText>
    </w:r>
    <w:r>
      <w:fldChar w:fldCharType="separate"/>
    </w:r>
    <w:r w:rsidR="00FC6696" w:rsidRPr="00FC6696">
      <w:rPr>
        <w:b/>
        <w:bCs/>
        <w:noProof/>
      </w:rPr>
      <w:t>6</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059D8"/>
    <w:multiLevelType w:val="hybridMultilevel"/>
    <w:tmpl w:val="129678B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2C"/>
    <w:rsid w:val="00052308"/>
    <w:rsid w:val="0018458A"/>
    <w:rsid w:val="0019462F"/>
    <w:rsid w:val="00196236"/>
    <w:rsid w:val="00264324"/>
    <w:rsid w:val="00314775"/>
    <w:rsid w:val="003B35C0"/>
    <w:rsid w:val="00566970"/>
    <w:rsid w:val="005D6FD3"/>
    <w:rsid w:val="006E519A"/>
    <w:rsid w:val="00845B1B"/>
    <w:rsid w:val="008E3BEA"/>
    <w:rsid w:val="008F6133"/>
    <w:rsid w:val="00916C4A"/>
    <w:rsid w:val="00937BC4"/>
    <w:rsid w:val="009754A7"/>
    <w:rsid w:val="009F452C"/>
    <w:rsid w:val="00A22FA7"/>
    <w:rsid w:val="00A576D9"/>
    <w:rsid w:val="00A72D5B"/>
    <w:rsid w:val="00AE4372"/>
    <w:rsid w:val="00B35E4A"/>
    <w:rsid w:val="00BA7604"/>
    <w:rsid w:val="00BF1624"/>
    <w:rsid w:val="00C0787F"/>
    <w:rsid w:val="00C60F52"/>
    <w:rsid w:val="00D41DE9"/>
    <w:rsid w:val="00DA0BD1"/>
    <w:rsid w:val="00DF7093"/>
    <w:rsid w:val="00E67552"/>
    <w:rsid w:val="00EC2BBA"/>
    <w:rsid w:val="00ED6F5B"/>
    <w:rsid w:val="00EE0278"/>
    <w:rsid w:val="00F711B7"/>
    <w:rsid w:val="00F9723D"/>
    <w:rsid w:val="00FC6696"/>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D10BEC32-3A8C-438F-A06B-B9D02867934F}">
  <ds:schemaRefs>
    <ds:schemaRef ds:uri="http://purl.org/dc/terms/"/>
    <ds:schemaRef ds:uri="http://schemas.openxmlformats.org/package/2006/metadata/core-properties"/>
    <ds:schemaRef ds:uri="http://purl.org/dc/dcmitype/"/>
    <ds:schemaRef ds:uri="http://schemas.microsoft.com/office/infopath/2007/PartnerControls"/>
    <ds:schemaRef ds:uri="14456a44-13f8-498a-9bbb-2543c0c5fa18"/>
    <ds:schemaRef ds:uri="http://purl.org/dc/elements/1.1/"/>
    <ds:schemaRef ds:uri="http://schemas.microsoft.com/office/2006/metadata/properties"/>
    <ds:schemaRef ds:uri="http://schemas.microsoft.com/office/2006/documentManagement/types"/>
    <ds:schemaRef ds:uri="b89c1a65-57fa-4f27-8154-365f6de4f70e"/>
    <ds:schemaRef ds:uri="http://www.w3.org/XML/1998/namespace"/>
  </ds:schemaRefs>
</ds:datastoreItem>
</file>

<file path=customXml/itemProps3.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2</cp:revision>
  <dcterms:created xsi:type="dcterms:W3CDTF">2021-09-28T12:48:00Z</dcterms:created>
  <dcterms:modified xsi:type="dcterms:W3CDTF">2021-09-28T12:48:00Z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