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31C9A1A7" w:rsidR="009F452C" w:rsidRPr="00A14EBC" w:rsidRDefault="009F452C" w:rsidP="21C8D30F">
      <w:pPr>
        <w:jc w:val="both"/>
        <w:rPr>
          <w:rFonts w:ascii="Arial" w:hAnsi="Arial" w:cs="Arial"/>
          <w:b/>
          <w:bCs/>
          <w:sz w:val="24"/>
          <w:szCs w:val="24"/>
        </w:rPr>
      </w:pPr>
      <w:r w:rsidRPr="5BDFFFF6">
        <w:rPr>
          <w:rFonts w:ascii="Arial" w:hAnsi="Arial" w:cs="Arial"/>
          <w:b/>
          <w:bCs/>
          <w:sz w:val="24"/>
          <w:szCs w:val="24"/>
        </w:rPr>
        <w:t>Job Description –</w:t>
      </w:r>
      <w:r w:rsidR="008E3BEA" w:rsidRPr="5BDFFFF6">
        <w:rPr>
          <w:rFonts w:ascii="Arial" w:hAnsi="Arial" w:cs="Arial"/>
          <w:b/>
          <w:bCs/>
          <w:sz w:val="24"/>
          <w:szCs w:val="24"/>
        </w:rPr>
        <w:t xml:space="preserve"> </w:t>
      </w:r>
      <w:r w:rsidR="5DC02FCE" w:rsidRPr="5BDFFFF6">
        <w:rPr>
          <w:rFonts w:ascii="Arial" w:hAnsi="Arial" w:cs="Arial"/>
          <w:b/>
          <w:bCs/>
          <w:sz w:val="24"/>
          <w:szCs w:val="24"/>
        </w:rPr>
        <w:t xml:space="preserve">IT </w:t>
      </w:r>
      <w:r w:rsidR="00A823A3">
        <w:rPr>
          <w:rFonts w:ascii="Arial" w:hAnsi="Arial" w:cs="Arial"/>
          <w:b/>
          <w:bCs/>
          <w:sz w:val="24"/>
          <w:szCs w:val="24"/>
        </w:rPr>
        <w:t>1</w:t>
      </w:r>
      <w:r w:rsidR="00A823A3" w:rsidRPr="00A823A3">
        <w:rPr>
          <w:rFonts w:ascii="Arial" w:hAnsi="Arial" w:cs="Arial"/>
          <w:b/>
          <w:bCs/>
          <w:sz w:val="24"/>
          <w:szCs w:val="24"/>
          <w:vertAlign w:val="superscript"/>
        </w:rPr>
        <w:t>st</w:t>
      </w:r>
      <w:r w:rsidR="00A823A3">
        <w:rPr>
          <w:rFonts w:ascii="Arial" w:hAnsi="Arial" w:cs="Arial"/>
          <w:b/>
          <w:bCs/>
          <w:sz w:val="24"/>
          <w:szCs w:val="24"/>
        </w:rPr>
        <w:t xml:space="preserve"> Line Support Engineer</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78D7B03D"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0DF2A28E" w14:textId="77777777" w:rsidR="00A823A3" w:rsidRPr="00A823A3" w:rsidRDefault="00A823A3" w:rsidP="009F452C">
      <w:pPr>
        <w:rPr>
          <w:rFonts w:ascii="Arial" w:hAnsi="Arial" w:cs="Arial"/>
          <w:color w:val="92D050"/>
          <w:sz w:val="24"/>
          <w:szCs w:val="24"/>
        </w:rPr>
      </w:pPr>
      <w:r w:rsidRPr="00A823A3">
        <w:rPr>
          <w:rFonts w:ascii="Arial" w:hAnsi="Arial" w:cs="Arial"/>
          <w:sz w:val="24"/>
          <w:szCs w:val="24"/>
        </w:rPr>
        <w:t>IT 1</w:t>
      </w:r>
      <w:r w:rsidRPr="00A823A3">
        <w:rPr>
          <w:rFonts w:ascii="Arial" w:hAnsi="Arial" w:cs="Arial"/>
          <w:sz w:val="24"/>
          <w:szCs w:val="24"/>
          <w:vertAlign w:val="superscript"/>
        </w:rPr>
        <w:t>st</w:t>
      </w:r>
      <w:r w:rsidRPr="00A823A3">
        <w:rPr>
          <w:rFonts w:ascii="Arial" w:hAnsi="Arial" w:cs="Arial"/>
          <w:sz w:val="24"/>
          <w:szCs w:val="24"/>
        </w:rPr>
        <w:t xml:space="preserve"> Line Support Engineer</w:t>
      </w:r>
      <w:r w:rsidRPr="00A823A3">
        <w:rPr>
          <w:rFonts w:ascii="Arial" w:hAnsi="Arial" w:cs="Arial"/>
          <w:color w:val="92D050"/>
          <w:sz w:val="24"/>
          <w:szCs w:val="24"/>
        </w:rPr>
        <w:t xml:space="preserve"> </w:t>
      </w:r>
    </w:p>
    <w:p w14:paraId="71D4CDBA" w14:textId="58E6164E"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75A0F33D" w14:textId="62C0418F" w:rsidR="00F06C9A" w:rsidRPr="00AB6889" w:rsidRDefault="00AB6889" w:rsidP="009F452C">
      <w:pPr>
        <w:rPr>
          <w:rFonts w:ascii="Arial" w:hAnsi="Arial" w:cs="Arial"/>
          <w:sz w:val="24"/>
          <w:szCs w:val="24"/>
        </w:rPr>
      </w:pPr>
      <w:r w:rsidRPr="00AB6889">
        <w:rPr>
          <w:rFonts w:ascii="Arial" w:hAnsi="Arial" w:cs="Arial"/>
          <w:sz w:val="24"/>
          <w:szCs w:val="24"/>
        </w:rPr>
        <w:t>Digital Learning Leader</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6E3A6979" w14:textId="77777777" w:rsidR="00AB6889" w:rsidRPr="00AB6889" w:rsidRDefault="00AB6889" w:rsidP="00AB6889">
      <w:pPr>
        <w:pStyle w:val="ListParagraph"/>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AB6889">
        <w:rPr>
          <w:rFonts w:ascii="Arial" w:eastAsia="Times New Roman" w:hAnsi="Arial" w:cs="Arial"/>
          <w:color w:val="000000"/>
          <w:sz w:val="24"/>
          <w:szCs w:val="24"/>
          <w:lang w:eastAsia="en-GB"/>
        </w:rPr>
        <w:t>To provide first-line digital support for users, hardware, software and digital learning resources.</w:t>
      </w:r>
    </w:p>
    <w:p w14:paraId="51ED4669" w14:textId="66153631" w:rsidR="00AB6889" w:rsidRPr="00AB6889" w:rsidRDefault="00AB6889" w:rsidP="00AB6889">
      <w:pPr>
        <w:pStyle w:val="ListParagraph"/>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AB6889">
        <w:rPr>
          <w:rFonts w:ascii="Arial" w:eastAsia="Times New Roman" w:hAnsi="Arial" w:cs="Arial"/>
          <w:color w:val="000000"/>
          <w:sz w:val="24"/>
          <w:szCs w:val="24"/>
          <w:lang w:eastAsia="en-GB"/>
        </w:rPr>
        <w:t>To assist with the smooth running of the Digital Services department and contribute to the delivery of services to internal and external customers.</w:t>
      </w:r>
    </w:p>
    <w:p w14:paraId="77AC3F97" w14:textId="544A49AC" w:rsidR="00F06C9A" w:rsidRPr="00AB6889" w:rsidRDefault="00AB6889" w:rsidP="00AB6889">
      <w:pPr>
        <w:pStyle w:val="ListParagraph"/>
        <w:numPr>
          <w:ilvl w:val="0"/>
          <w:numId w:val="8"/>
        </w:numPr>
        <w:spacing w:before="100" w:beforeAutospacing="1" w:after="100" w:afterAutospacing="1" w:line="360" w:lineRule="auto"/>
        <w:rPr>
          <w:rFonts w:ascii="Arial" w:eastAsia="Times New Roman" w:hAnsi="Arial" w:cs="Arial"/>
          <w:color w:val="000000"/>
          <w:sz w:val="24"/>
          <w:szCs w:val="24"/>
          <w:lang w:eastAsia="en-GB"/>
        </w:rPr>
      </w:pPr>
      <w:r w:rsidRPr="00AB6889">
        <w:rPr>
          <w:rFonts w:ascii="Arial" w:eastAsia="Times New Roman" w:hAnsi="Arial" w:cs="Arial"/>
          <w:color w:val="000000"/>
          <w:sz w:val="24"/>
          <w:szCs w:val="24"/>
          <w:lang w:eastAsia="en-GB"/>
        </w:rPr>
        <w:t>To provide a first-line support service to enhance teaching, learning and business throughout the College, enabling everyone to maximise their potential.</w:t>
      </w:r>
    </w:p>
    <w:p w14:paraId="34061A1B" w14:textId="276422D5" w:rsidR="00F06C9A" w:rsidRPr="00F06C9A" w:rsidRDefault="009F452C" w:rsidP="00F06C9A">
      <w:pPr>
        <w:rPr>
          <w:rFonts w:ascii="Arial" w:eastAsiaTheme="minorHAnsi" w:hAnsi="Arial" w:cs="Arial"/>
          <w:b/>
          <w:color w:val="92D050"/>
          <w:sz w:val="24"/>
          <w:szCs w:val="24"/>
        </w:rPr>
      </w:pPr>
      <w:r w:rsidRPr="00F06C9A">
        <w:rPr>
          <w:rFonts w:ascii="Arial" w:eastAsiaTheme="minorHAnsi" w:hAnsi="Arial" w:cs="Arial"/>
          <w:b/>
          <w:color w:val="92D050"/>
          <w:sz w:val="24"/>
          <w:szCs w:val="24"/>
        </w:rPr>
        <w:t>KEY RESPONSIBILITIES AND ACCOUNTABILITIES:</w:t>
      </w:r>
    </w:p>
    <w:p w14:paraId="54A82A11" w14:textId="77777777" w:rsidR="00AB6889" w:rsidRPr="00AB6889" w:rsidRDefault="00AB6889" w:rsidP="00AB6889">
      <w:pPr>
        <w:pStyle w:val="ListParagraph"/>
        <w:numPr>
          <w:ilvl w:val="0"/>
          <w:numId w:val="11"/>
        </w:numPr>
        <w:spacing w:before="100" w:beforeAutospacing="1" w:after="100" w:afterAutospacing="1" w:line="360" w:lineRule="auto"/>
        <w:rPr>
          <w:rFonts w:ascii="Arial" w:eastAsia="Times New Roman" w:hAnsi="Arial" w:cs="Arial"/>
          <w:color w:val="000000"/>
          <w:sz w:val="24"/>
          <w:szCs w:val="24"/>
          <w:lang w:eastAsia="en-GB"/>
        </w:rPr>
      </w:pPr>
      <w:r w:rsidRPr="00AB6889">
        <w:rPr>
          <w:rFonts w:ascii="Arial" w:eastAsia="Times New Roman" w:hAnsi="Arial" w:cs="Arial"/>
          <w:color w:val="000000"/>
          <w:sz w:val="24"/>
          <w:szCs w:val="24"/>
          <w:lang w:eastAsia="en-GB"/>
        </w:rPr>
        <w:t>To deliver both frontline services to customers and administrative duties within the Digital Services department.</w:t>
      </w:r>
    </w:p>
    <w:p w14:paraId="5262C41D" w14:textId="596CF7EB" w:rsidR="00AB6889" w:rsidRPr="00AB6889" w:rsidRDefault="00AB6889" w:rsidP="00AB6889">
      <w:pPr>
        <w:pStyle w:val="ListParagraph"/>
        <w:numPr>
          <w:ilvl w:val="0"/>
          <w:numId w:val="11"/>
        </w:numPr>
        <w:spacing w:before="100" w:beforeAutospacing="1" w:after="100" w:afterAutospacing="1" w:line="360" w:lineRule="auto"/>
        <w:rPr>
          <w:rFonts w:ascii="Arial" w:eastAsia="Times New Roman" w:hAnsi="Arial" w:cs="Arial"/>
          <w:color w:val="000000"/>
          <w:sz w:val="24"/>
          <w:szCs w:val="24"/>
          <w:lang w:eastAsia="en-GB"/>
        </w:rPr>
      </w:pPr>
      <w:r w:rsidRPr="00AB6889">
        <w:rPr>
          <w:rFonts w:ascii="Arial" w:eastAsia="Times New Roman" w:hAnsi="Arial" w:cs="Arial"/>
          <w:color w:val="000000"/>
          <w:sz w:val="24"/>
          <w:szCs w:val="24"/>
          <w:lang w:eastAsia="en-GB"/>
        </w:rPr>
        <w:lastRenderedPageBreak/>
        <w:t>To maintain appropriate and accurate manual and electronic records to ensure that the evidence requirements of funding bodies are met.</w:t>
      </w:r>
    </w:p>
    <w:p w14:paraId="320A79A2" w14:textId="1EACB3AF" w:rsidR="00AB6889" w:rsidRPr="00AB6889" w:rsidRDefault="00AB6889" w:rsidP="00AB6889">
      <w:pPr>
        <w:pStyle w:val="ListParagraph"/>
        <w:numPr>
          <w:ilvl w:val="0"/>
          <w:numId w:val="11"/>
        </w:numPr>
        <w:spacing w:before="100" w:beforeAutospacing="1" w:after="100" w:afterAutospacing="1" w:line="360" w:lineRule="auto"/>
        <w:rPr>
          <w:rFonts w:ascii="Arial" w:eastAsia="Times New Roman" w:hAnsi="Arial" w:cs="Arial"/>
          <w:color w:val="000000"/>
          <w:sz w:val="24"/>
          <w:szCs w:val="24"/>
          <w:lang w:eastAsia="en-GB"/>
        </w:rPr>
      </w:pPr>
      <w:r w:rsidRPr="00AB6889">
        <w:rPr>
          <w:rFonts w:ascii="Arial" w:eastAsia="Times New Roman" w:hAnsi="Arial" w:cs="Arial"/>
          <w:color w:val="000000"/>
          <w:sz w:val="24"/>
          <w:szCs w:val="24"/>
          <w:lang w:eastAsia="en-GB"/>
        </w:rPr>
        <w:t>To assist the Digital Learning Leader in the delivery of both frontline services to customers and administrative duties within the Digital Services department.</w:t>
      </w:r>
    </w:p>
    <w:p w14:paraId="56E9014F" w14:textId="6CB46DB3" w:rsidR="00AB6889" w:rsidRPr="00AB6889" w:rsidRDefault="00AB6889" w:rsidP="00AB6889">
      <w:pPr>
        <w:pStyle w:val="ListParagraph"/>
        <w:numPr>
          <w:ilvl w:val="0"/>
          <w:numId w:val="11"/>
        </w:numPr>
        <w:spacing w:before="100" w:beforeAutospacing="1" w:after="100" w:afterAutospacing="1" w:line="360" w:lineRule="auto"/>
        <w:rPr>
          <w:rFonts w:ascii="Arial" w:eastAsia="Times New Roman" w:hAnsi="Arial" w:cs="Arial"/>
          <w:color w:val="000000"/>
          <w:sz w:val="24"/>
          <w:szCs w:val="24"/>
          <w:lang w:eastAsia="en-GB"/>
        </w:rPr>
      </w:pPr>
      <w:r w:rsidRPr="00AB6889">
        <w:rPr>
          <w:rFonts w:ascii="Arial" w:eastAsia="Times New Roman" w:hAnsi="Arial" w:cs="Arial"/>
          <w:color w:val="000000"/>
          <w:sz w:val="24"/>
          <w:szCs w:val="24"/>
          <w:lang w:eastAsia="en-GB"/>
        </w:rPr>
        <w:t>To monitor and produce reports on the digital service and resources and liaise with relevant personnel to ensure compliance with procedures.</w:t>
      </w:r>
    </w:p>
    <w:p w14:paraId="43E41C26" w14:textId="20469581" w:rsidR="00AB6889" w:rsidRPr="00AB6889" w:rsidRDefault="00AB6889" w:rsidP="00AB6889">
      <w:pPr>
        <w:pStyle w:val="ListParagraph"/>
        <w:numPr>
          <w:ilvl w:val="0"/>
          <w:numId w:val="11"/>
        </w:numPr>
        <w:spacing w:before="100" w:beforeAutospacing="1" w:after="100" w:afterAutospacing="1" w:line="360" w:lineRule="auto"/>
        <w:rPr>
          <w:rFonts w:ascii="Arial" w:eastAsia="Times New Roman" w:hAnsi="Arial" w:cs="Arial"/>
          <w:color w:val="000000"/>
          <w:sz w:val="24"/>
          <w:szCs w:val="24"/>
          <w:lang w:eastAsia="en-GB"/>
        </w:rPr>
      </w:pPr>
      <w:r w:rsidRPr="00AB6889">
        <w:rPr>
          <w:rFonts w:ascii="Arial" w:eastAsia="Times New Roman" w:hAnsi="Arial" w:cs="Arial"/>
          <w:color w:val="000000"/>
          <w:sz w:val="24"/>
          <w:szCs w:val="24"/>
          <w:lang w:eastAsia="en-GB"/>
        </w:rPr>
        <w:t>To liaise with all users and provide advice and guidance in Digital Literacy Skills where necessary to ensure that College systems are being used to best effect.</w:t>
      </w:r>
    </w:p>
    <w:p w14:paraId="6119E0C1" w14:textId="48C0C0AA" w:rsidR="00F06C9A" w:rsidRPr="00AB6889" w:rsidRDefault="00AB6889" w:rsidP="00AB6889">
      <w:pPr>
        <w:pStyle w:val="ListParagraph"/>
        <w:numPr>
          <w:ilvl w:val="0"/>
          <w:numId w:val="11"/>
        </w:numPr>
        <w:spacing w:before="100" w:beforeAutospacing="1" w:after="100" w:afterAutospacing="1" w:line="360" w:lineRule="auto"/>
        <w:rPr>
          <w:rFonts w:ascii="Arial" w:eastAsia="Times New Roman" w:hAnsi="Arial" w:cs="Arial"/>
          <w:color w:val="000000"/>
          <w:sz w:val="24"/>
          <w:szCs w:val="24"/>
          <w:lang w:eastAsia="en-GB"/>
        </w:rPr>
      </w:pPr>
      <w:r w:rsidRPr="00AB6889">
        <w:rPr>
          <w:rFonts w:ascii="Arial" w:eastAsia="Times New Roman" w:hAnsi="Arial" w:cs="Arial"/>
          <w:color w:val="000000"/>
          <w:sz w:val="24"/>
          <w:szCs w:val="24"/>
          <w:lang w:eastAsia="en-GB"/>
        </w:rPr>
        <w:t>To provide support to the Digital Services team, ensuring procedures are adhered to and deadlines met, undertaking routine communications, digital administration and other duties ensuring efficient and effective support to the College.</w:t>
      </w:r>
    </w:p>
    <w:p w14:paraId="1ACBAE8E" w14:textId="16374334" w:rsidR="009F452C" w:rsidRPr="00A14EBC" w:rsidRDefault="009F452C" w:rsidP="00F06C9A">
      <w:pPr>
        <w:pStyle w:val="NormalWeb"/>
        <w:spacing w:line="276" w:lineRule="auto"/>
        <w:rPr>
          <w:rFonts w:ascii="Arial" w:eastAsiaTheme="minorHAnsi" w:hAnsi="Arial" w:cs="Arial"/>
          <w:b/>
          <w:color w:val="92D050"/>
        </w:rPr>
      </w:pPr>
      <w:r w:rsidRPr="00A14EBC">
        <w:rPr>
          <w:rFonts w:ascii="Arial" w:eastAsiaTheme="minorHAnsi" w:hAnsi="Arial" w:cs="Arial"/>
          <w:b/>
          <w:color w:val="92D050"/>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685D777E"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r w:rsidR="00AB6889" w:rsidRPr="00A14EBC">
        <w:rPr>
          <w:rFonts w:ascii="Arial" w:hAnsi="Arial" w:cs="Arial"/>
          <w:sz w:val="24"/>
          <w:szCs w:val="24"/>
        </w:rPr>
        <w:t>high-quality</w:t>
      </w:r>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0967B854" w14:textId="77777777" w:rsidR="00A823A3" w:rsidRPr="00A823A3" w:rsidRDefault="009F452C" w:rsidP="00A823A3">
      <w:pPr>
        <w:rPr>
          <w:rFonts w:ascii="Arial" w:hAnsi="Arial" w:cs="Arial"/>
          <w:color w:val="92D050"/>
          <w:sz w:val="24"/>
          <w:szCs w:val="24"/>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A823A3" w:rsidRPr="00A823A3">
        <w:rPr>
          <w:rFonts w:ascii="Arial" w:hAnsi="Arial" w:cs="Arial"/>
          <w:sz w:val="24"/>
          <w:szCs w:val="24"/>
        </w:rPr>
        <w:t>IT 1</w:t>
      </w:r>
      <w:r w:rsidR="00A823A3" w:rsidRPr="00A823A3">
        <w:rPr>
          <w:rFonts w:ascii="Arial" w:hAnsi="Arial" w:cs="Arial"/>
          <w:sz w:val="24"/>
          <w:szCs w:val="24"/>
          <w:vertAlign w:val="superscript"/>
        </w:rPr>
        <w:t>st</w:t>
      </w:r>
      <w:r w:rsidR="00A823A3" w:rsidRPr="00A823A3">
        <w:rPr>
          <w:rFonts w:ascii="Arial" w:hAnsi="Arial" w:cs="Arial"/>
          <w:sz w:val="24"/>
          <w:szCs w:val="24"/>
        </w:rPr>
        <w:t xml:space="preserve"> Line Support Engineer</w:t>
      </w:r>
      <w:r w:rsidR="00A823A3" w:rsidRPr="00A823A3">
        <w:rPr>
          <w:rFonts w:ascii="Arial" w:hAnsi="Arial" w:cs="Arial"/>
          <w:color w:val="92D050"/>
          <w:sz w:val="24"/>
          <w:szCs w:val="24"/>
        </w:rPr>
        <w:t xml:space="preserve"> </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5BDFFFF6">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5BDFFFF6">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5BDFFFF6">
        <w:tc>
          <w:tcPr>
            <w:tcW w:w="4061" w:type="dxa"/>
          </w:tcPr>
          <w:p w14:paraId="3F4237D7" w14:textId="06767E55" w:rsidR="009F452C" w:rsidRDefault="00AB6889" w:rsidP="007955FD">
            <w:pPr>
              <w:rPr>
                <w:rFonts w:ascii="Arial" w:hAnsi="Arial" w:cs="Arial"/>
                <w:sz w:val="24"/>
                <w:szCs w:val="24"/>
              </w:rPr>
            </w:pPr>
            <w:r>
              <w:rPr>
                <w:rFonts w:ascii="Arial" w:hAnsi="Arial" w:cs="Arial"/>
                <w:sz w:val="24"/>
                <w:szCs w:val="24"/>
              </w:rPr>
              <w:t xml:space="preserve">Computer Literate at intermediate level. </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4E67CA" w14:paraId="4F943F98" w14:textId="77777777" w:rsidTr="5BDFFFF6">
        <w:tc>
          <w:tcPr>
            <w:tcW w:w="4061" w:type="dxa"/>
          </w:tcPr>
          <w:p w14:paraId="16BE2C73" w14:textId="377C78D5" w:rsidR="004E67CA" w:rsidRDefault="00AB6889" w:rsidP="007955FD">
            <w:pPr>
              <w:rPr>
                <w:rFonts w:ascii="Arial" w:hAnsi="Arial" w:cs="Arial"/>
                <w:sz w:val="24"/>
                <w:szCs w:val="24"/>
              </w:rPr>
            </w:pPr>
            <w:r>
              <w:rPr>
                <w:rFonts w:ascii="Arial" w:hAnsi="Arial" w:cs="Arial"/>
                <w:sz w:val="24"/>
                <w:szCs w:val="24"/>
              </w:rPr>
              <w:t xml:space="preserve">5 GCSEs or equivalent. </w:t>
            </w:r>
          </w:p>
        </w:tc>
        <w:tc>
          <w:tcPr>
            <w:tcW w:w="1415" w:type="dxa"/>
          </w:tcPr>
          <w:p w14:paraId="18BBEC9B" w14:textId="634B0B30" w:rsidR="004E67CA" w:rsidRPr="003D2E5B" w:rsidRDefault="004E67C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C70ABF4" w14:textId="77777777" w:rsidR="004E67CA" w:rsidRDefault="004E67CA" w:rsidP="00B41937">
            <w:pPr>
              <w:jc w:val="center"/>
              <w:rPr>
                <w:rFonts w:ascii="Arial" w:hAnsi="Arial" w:cs="Arial"/>
                <w:sz w:val="24"/>
                <w:szCs w:val="24"/>
              </w:rPr>
            </w:pPr>
          </w:p>
        </w:tc>
        <w:tc>
          <w:tcPr>
            <w:tcW w:w="2243" w:type="dxa"/>
          </w:tcPr>
          <w:p w14:paraId="0981B1F2" w14:textId="7ADC49B6" w:rsidR="004E67CA" w:rsidRDefault="004E67CA" w:rsidP="00B41937">
            <w:pPr>
              <w:jc w:val="center"/>
              <w:rPr>
                <w:rFonts w:ascii="Arial" w:hAnsi="Arial" w:cs="Arial"/>
                <w:sz w:val="24"/>
                <w:szCs w:val="24"/>
              </w:rPr>
            </w:pPr>
            <w:r>
              <w:rPr>
                <w:rFonts w:ascii="Arial" w:hAnsi="Arial" w:cs="Arial"/>
                <w:sz w:val="24"/>
                <w:szCs w:val="24"/>
              </w:rPr>
              <w:t>AF / CERT</w:t>
            </w:r>
          </w:p>
        </w:tc>
      </w:tr>
      <w:tr w:rsidR="00AB6889" w14:paraId="3524F53A" w14:textId="77777777" w:rsidTr="5BDFFFF6">
        <w:tc>
          <w:tcPr>
            <w:tcW w:w="4061" w:type="dxa"/>
          </w:tcPr>
          <w:p w14:paraId="2994CEA7" w14:textId="7C60875D" w:rsidR="00AB6889" w:rsidRDefault="00AB6889" w:rsidP="007955FD">
            <w:pPr>
              <w:rPr>
                <w:rFonts w:ascii="Arial" w:hAnsi="Arial" w:cs="Arial"/>
                <w:sz w:val="24"/>
                <w:szCs w:val="24"/>
              </w:rPr>
            </w:pPr>
            <w:r>
              <w:rPr>
                <w:rFonts w:ascii="Arial" w:hAnsi="Arial" w:cs="Arial"/>
                <w:sz w:val="24"/>
                <w:szCs w:val="24"/>
              </w:rPr>
              <w:t xml:space="preserve">Level 3 Qualification. </w:t>
            </w:r>
          </w:p>
        </w:tc>
        <w:tc>
          <w:tcPr>
            <w:tcW w:w="1415" w:type="dxa"/>
          </w:tcPr>
          <w:p w14:paraId="4CC8AE0A" w14:textId="77777777" w:rsidR="00AB6889" w:rsidRPr="003D2E5B" w:rsidRDefault="00AB6889" w:rsidP="00B41937">
            <w:pPr>
              <w:jc w:val="center"/>
              <w:rPr>
                <w:rFonts w:ascii="Segoe UI Symbol" w:eastAsia="Times New Roman" w:hAnsi="Segoe UI Symbol"/>
                <w:b/>
                <w:bCs/>
                <w:lang w:eastAsia="en-GB"/>
              </w:rPr>
            </w:pPr>
          </w:p>
        </w:tc>
        <w:tc>
          <w:tcPr>
            <w:tcW w:w="1297" w:type="dxa"/>
          </w:tcPr>
          <w:p w14:paraId="49C99983" w14:textId="24CFA727" w:rsidR="00AB6889" w:rsidRDefault="00AB6889" w:rsidP="00B41937">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5613154C" w14:textId="5DB47FB7" w:rsidR="00AB6889" w:rsidRDefault="00AB6889" w:rsidP="00B41937">
            <w:pPr>
              <w:jc w:val="center"/>
              <w:rPr>
                <w:rFonts w:ascii="Arial" w:hAnsi="Arial" w:cs="Arial"/>
                <w:sz w:val="24"/>
                <w:szCs w:val="24"/>
              </w:rPr>
            </w:pPr>
            <w:r>
              <w:rPr>
                <w:rFonts w:ascii="Arial" w:hAnsi="Arial" w:cs="Arial"/>
                <w:sz w:val="24"/>
                <w:szCs w:val="24"/>
              </w:rPr>
              <w:t>AF / CERT</w:t>
            </w:r>
          </w:p>
        </w:tc>
      </w:tr>
      <w:tr w:rsidR="00AB6889" w14:paraId="0B76D050" w14:textId="77777777" w:rsidTr="5BDFFFF6">
        <w:tc>
          <w:tcPr>
            <w:tcW w:w="4061" w:type="dxa"/>
          </w:tcPr>
          <w:p w14:paraId="20F0A934" w14:textId="1E6144B9" w:rsidR="00AB6889" w:rsidRDefault="00AB6889" w:rsidP="007955FD">
            <w:pPr>
              <w:rPr>
                <w:rFonts w:ascii="Arial" w:hAnsi="Arial" w:cs="Arial"/>
                <w:sz w:val="24"/>
                <w:szCs w:val="24"/>
              </w:rPr>
            </w:pPr>
            <w:r>
              <w:rPr>
                <w:rFonts w:ascii="Arial" w:hAnsi="Arial" w:cs="Arial"/>
                <w:sz w:val="24"/>
                <w:szCs w:val="24"/>
              </w:rPr>
              <w:t>Recent ICT Qualification.</w:t>
            </w:r>
          </w:p>
        </w:tc>
        <w:tc>
          <w:tcPr>
            <w:tcW w:w="1415" w:type="dxa"/>
          </w:tcPr>
          <w:p w14:paraId="4B97EAB5" w14:textId="77777777" w:rsidR="00AB6889" w:rsidRPr="003D2E5B" w:rsidRDefault="00AB6889" w:rsidP="00B41937">
            <w:pPr>
              <w:jc w:val="center"/>
              <w:rPr>
                <w:rFonts w:ascii="Segoe UI Symbol" w:eastAsia="Times New Roman" w:hAnsi="Segoe UI Symbol"/>
                <w:b/>
                <w:bCs/>
                <w:lang w:eastAsia="en-GB"/>
              </w:rPr>
            </w:pPr>
          </w:p>
        </w:tc>
        <w:tc>
          <w:tcPr>
            <w:tcW w:w="1297" w:type="dxa"/>
          </w:tcPr>
          <w:p w14:paraId="1E141226" w14:textId="6A06999B" w:rsidR="00AB6889" w:rsidRDefault="00AB6889" w:rsidP="00B41937">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30900F8" w14:textId="57D27E57" w:rsidR="00AB6889" w:rsidRDefault="00AB6889" w:rsidP="00B41937">
            <w:pPr>
              <w:jc w:val="center"/>
              <w:rPr>
                <w:rFonts w:ascii="Arial" w:hAnsi="Arial" w:cs="Arial"/>
                <w:sz w:val="24"/>
                <w:szCs w:val="24"/>
              </w:rPr>
            </w:pPr>
            <w:r>
              <w:rPr>
                <w:rFonts w:ascii="Arial" w:hAnsi="Arial" w:cs="Arial"/>
                <w:sz w:val="24"/>
                <w:szCs w:val="24"/>
              </w:rPr>
              <w:t>AF / CERT</w:t>
            </w:r>
          </w:p>
        </w:tc>
      </w:tr>
      <w:tr w:rsidR="00566970" w14:paraId="718EE1A2" w14:textId="77777777" w:rsidTr="5BDFFFF6">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5BDFFFF6">
        <w:tc>
          <w:tcPr>
            <w:tcW w:w="4061" w:type="dxa"/>
          </w:tcPr>
          <w:p w14:paraId="4E09AABF" w14:textId="5A709DED" w:rsidR="00566970" w:rsidRPr="00A14EBC" w:rsidRDefault="00AB6889" w:rsidP="007955FD">
            <w:pPr>
              <w:rPr>
                <w:rFonts w:ascii="Arial" w:eastAsia="Times New Roman" w:hAnsi="Arial" w:cs="Arial"/>
                <w:sz w:val="24"/>
                <w:szCs w:val="24"/>
                <w:lang w:eastAsia="en-GB"/>
              </w:rPr>
            </w:pPr>
            <w:r>
              <w:rPr>
                <w:rFonts w:ascii="Arial" w:eastAsia="Times New Roman" w:hAnsi="Arial" w:cs="Arial"/>
                <w:sz w:val="24"/>
                <w:szCs w:val="24"/>
                <w:lang w:eastAsia="en-GB"/>
              </w:rPr>
              <w:t xml:space="preserve">Good Customer Service Skills- Experience in customer service. </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5BDFFFF6">
        <w:tc>
          <w:tcPr>
            <w:tcW w:w="4061" w:type="dxa"/>
          </w:tcPr>
          <w:p w14:paraId="39E6024F" w14:textId="1ECE0C25" w:rsidR="00566970" w:rsidRDefault="00AB6889" w:rsidP="007955FD">
            <w:pPr>
              <w:rPr>
                <w:rFonts w:ascii="Arial" w:hAnsi="Arial" w:cs="Arial"/>
                <w:sz w:val="24"/>
                <w:szCs w:val="24"/>
              </w:rPr>
            </w:pPr>
            <w:r>
              <w:rPr>
                <w:rFonts w:ascii="Arial" w:hAnsi="Arial" w:cs="Arial"/>
                <w:sz w:val="24"/>
                <w:szCs w:val="24"/>
              </w:rPr>
              <w:t xml:space="preserve">Recent Relevant Experience. </w:t>
            </w:r>
          </w:p>
        </w:tc>
        <w:tc>
          <w:tcPr>
            <w:tcW w:w="1415" w:type="dxa"/>
          </w:tcPr>
          <w:p w14:paraId="6DFB9E20" w14:textId="55248679"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90C27DC" w14:textId="3162150A" w:rsidR="00566970" w:rsidRDefault="00566970" w:rsidP="00566970">
            <w:pPr>
              <w:jc w:val="center"/>
              <w:rPr>
                <w:rFonts w:ascii="Arial" w:hAnsi="Arial" w:cs="Arial"/>
                <w:sz w:val="24"/>
                <w:szCs w:val="24"/>
              </w:rPr>
            </w:pP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4E67CA" w14:paraId="1734139C" w14:textId="77777777" w:rsidTr="5BDFFFF6">
        <w:tc>
          <w:tcPr>
            <w:tcW w:w="4061" w:type="dxa"/>
          </w:tcPr>
          <w:p w14:paraId="1B6F23A6" w14:textId="559F2CC4" w:rsidR="004E67CA" w:rsidRDefault="00AB6889" w:rsidP="007955FD">
            <w:pPr>
              <w:rPr>
                <w:color w:val="000000"/>
                <w:sz w:val="27"/>
                <w:szCs w:val="27"/>
              </w:rPr>
            </w:pPr>
            <w:r>
              <w:rPr>
                <w:color w:val="000000"/>
                <w:sz w:val="27"/>
                <w:szCs w:val="27"/>
              </w:rPr>
              <w:t xml:space="preserve">Able to complete standard documentation accurately and maintain simple records. </w:t>
            </w:r>
          </w:p>
        </w:tc>
        <w:tc>
          <w:tcPr>
            <w:tcW w:w="1415" w:type="dxa"/>
          </w:tcPr>
          <w:p w14:paraId="11B76336" w14:textId="5A51D364" w:rsidR="004E67CA" w:rsidRPr="003D2E5B" w:rsidRDefault="004E67CA" w:rsidP="00566970">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365C22B" w14:textId="77777777" w:rsidR="004E67CA" w:rsidRDefault="004E67CA" w:rsidP="00566970">
            <w:pPr>
              <w:jc w:val="center"/>
              <w:rPr>
                <w:rFonts w:ascii="Arial" w:hAnsi="Arial" w:cs="Arial"/>
                <w:sz w:val="24"/>
                <w:szCs w:val="24"/>
              </w:rPr>
            </w:pPr>
          </w:p>
        </w:tc>
        <w:tc>
          <w:tcPr>
            <w:tcW w:w="2243" w:type="dxa"/>
          </w:tcPr>
          <w:p w14:paraId="31D6C443" w14:textId="1557D2E3" w:rsidR="004E67CA" w:rsidRDefault="004E67CA" w:rsidP="00566970">
            <w:pPr>
              <w:jc w:val="center"/>
              <w:rPr>
                <w:rFonts w:ascii="Arial" w:hAnsi="Arial" w:cs="Arial"/>
                <w:sz w:val="24"/>
                <w:szCs w:val="24"/>
              </w:rPr>
            </w:pPr>
            <w:r>
              <w:rPr>
                <w:rFonts w:ascii="Arial" w:hAnsi="Arial" w:cs="Arial"/>
                <w:sz w:val="24"/>
                <w:szCs w:val="24"/>
              </w:rPr>
              <w:t>AF / IV / AT</w:t>
            </w:r>
          </w:p>
        </w:tc>
      </w:tr>
      <w:tr w:rsidR="00566970" w14:paraId="196398C8" w14:textId="77777777" w:rsidTr="5BDFFFF6">
        <w:tc>
          <w:tcPr>
            <w:tcW w:w="4061" w:type="dxa"/>
          </w:tcPr>
          <w:p w14:paraId="038D7DA5" w14:textId="5D239E94" w:rsidR="00566970" w:rsidRDefault="00AB6889" w:rsidP="007955FD">
            <w:pPr>
              <w:rPr>
                <w:rFonts w:ascii="Arial" w:hAnsi="Arial" w:cs="Arial"/>
                <w:sz w:val="24"/>
                <w:szCs w:val="24"/>
              </w:rPr>
            </w:pPr>
            <w:r w:rsidRPr="5BDFFFF6">
              <w:rPr>
                <w:rFonts w:ascii="Arial" w:hAnsi="Arial" w:cs="Arial"/>
                <w:sz w:val="24"/>
                <w:szCs w:val="24"/>
              </w:rPr>
              <w:t xml:space="preserve">Experience of working in an education setting. </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449E56EA"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5BDFFFF6">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4E67CA" w14:paraId="5FEF0540" w14:textId="77777777" w:rsidTr="5BDFFFF6">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5BDFFFF6">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5BDFFFF6">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5BDFFFF6">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5BDFFFF6">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5BDFFFF6">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lastRenderedPageBreak/>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5BDFFFF6">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5025F3E1" w14:textId="77777777" w:rsidTr="5BDFFFF6">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5BDFFFF6">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40AC4E8D" w14:textId="77777777" w:rsidTr="5BDFFFF6">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5BDFFFF6">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5BDFFFF6">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5BDFFFF6">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5BDFFFF6">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5BDFFFF6">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5BDFFFF6">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5BDFFFF6">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5BDFFFF6">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5BDFFFF6">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5BDFFFF6">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lastRenderedPageBreak/>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E1B2" w14:textId="534D66F4" w:rsidR="00BA7604" w:rsidRDefault="00916C4A">
    <w:pPr>
      <w:pStyle w:val="Footer"/>
    </w:pPr>
    <w:r>
      <w:fldChar w:fldCharType="begin"/>
    </w:r>
    <w:r>
      <w:instrText xml:space="preserve"> PAGE   \* MERGEFORMAT </w:instrText>
    </w:r>
    <w:r>
      <w:fldChar w:fldCharType="separate"/>
    </w:r>
    <w:r w:rsidR="00AB6889" w:rsidRPr="00AB6889">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16CA4"/>
    <w:multiLevelType w:val="hybridMultilevel"/>
    <w:tmpl w:val="5204E41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92605">
    <w:abstractNumId w:val="5"/>
  </w:num>
  <w:num w:numId="2" w16cid:durableId="2087026264">
    <w:abstractNumId w:val="10"/>
  </w:num>
  <w:num w:numId="3" w16cid:durableId="2061437643">
    <w:abstractNumId w:val="4"/>
  </w:num>
  <w:num w:numId="4" w16cid:durableId="949630121">
    <w:abstractNumId w:val="7"/>
  </w:num>
  <w:num w:numId="5" w16cid:durableId="2007509520">
    <w:abstractNumId w:val="2"/>
  </w:num>
  <w:num w:numId="6" w16cid:durableId="21168944">
    <w:abstractNumId w:val="8"/>
  </w:num>
  <w:num w:numId="7" w16cid:durableId="1637223690">
    <w:abstractNumId w:val="9"/>
  </w:num>
  <w:num w:numId="8" w16cid:durableId="1137185630">
    <w:abstractNumId w:val="1"/>
  </w:num>
  <w:num w:numId="9" w16cid:durableId="259872468">
    <w:abstractNumId w:val="0"/>
  </w:num>
  <w:num w:numId="10" w16cid:durableId="224491657">
    <w:abstractNumId w:val="3"/>
  </w:num>
  <w:num w:numId="11" w16cid:durableId="107046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52308"/>
    <w:rsid w:val="0018458A"/>
    <w:rsid w:val="0019462F"/>
    <w:rsid w:val="00196236"/>
    <w:rsid w:val="00264324"/>
    <w:rsid w:val="003B35C0"/>
    <w:rsid w:val="003F67A3"/>
    <w:rsid w:val="004E67CA"/>
    <w:rsid w:val="00566970"/>
    <w:rsid w:val="005D6FD3"/>
    <w:rsid w:val="006E519A"/>
    <w:rsid w:val="007955FD"/>
    <w:rsid w:val="00845B1B"/>
    <w:rsid w:val="008E3BEA"/>
    <w:rsid w:val="00916C4A"/>
    <w:rsid w:val="00937BC4"/>
    <w:rsid w:val="009754A7"/>
    <w:rsid w:val="009F452C"/>
    <w:rsid w:val="00A576D9"/>
    <w:rsid w:val="00A72D5B"/>
    <w:rsid w:val="00A823A3"/>
    <w:rsid w:val="00AB6889"/>
    <w:rsid w:val="00AE4372"/>
    <w:rsid w:val="00B35E4A"/>
    <w:rsid w:val="00BA7604"/>
    <w:rsid w:val="00BF1624"/>
    <w:rsid w:val="00C0787F"/>
    <w:rsid w:val="00D41DE9"/>
    <w:rsid w:val="00DA0BD1"/>
    <w:rsid w:val="00DF7093"/>
    <w:rsid w:val="00E67552"/>
    <w:rsid w:val="00EC2BBA"/>
    <w:rsid w:val="00ED6F5B"/>
    <w:rsid w:val="00EE0278"/>
    <w:rsid w:val="00F06C9A"/>
    <w:rsid w:val="00F711B7"/>
    <w:rsid w:val="00F9723D"/>
    <w:rsid w:val="1403A3C9"/>
    <w:rsid w:val="21C8D30F"/>
    <w:rsid w:val="2790B151"/>
    <w:rsid w:val="28CB92B7"/>
    <w:rsid w:val="58B79E2D"/>
    <w:rsid w:val="5BDFFFF6"/>
    <w:rsid w:val="5DC02FCE"/>
    <w:rsid w:val="7A7FF900"/>
    <w:rsid w:val="7C2743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313678">
      <w:bodyDiv w:val="1"/>
      <w:marLeft w:val="0"/>
      <w:marRight w:val="0"/>
      <w:marTop w:val="0"/>
      <w:marBottom w:val="0"/>
      <w:divBdr>
        <w:top w:val="none" w:sz="0" w:space="0" w:color="auto"/>
        <w:left w:val="none" w:sz="0" w:space="0" w:color="auto"/>
        <w:bottom w:val="none" w:sz="0" w:space="0" w:color="auto"/>
        <w:right w:val="none" w:sz="0" w:space="0" w:color="auto"/>
      </w:divBdr>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8063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2" ma:contentTypeDescription="Create a new document." ma:contentTypeScope="" ma:versionID="be01813d20d239389543d100ac2af972">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d21a698147afea8e23613416e2948de"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2.xml><?xml version="1.0" encoding="utf-8"?>
<ds:datastoreItem xmlns:ds="http://schemas.openxmlformats.org/officeDocument/2006/customXml" ds:itemID="{EF23F3E3-F7D4-4D96-A66E-5D91D481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BEC32-3A8C-438F-A06B-B9D02867934F}">
  <ds:schemaRefs>
    <ds:schemaRef ds:uri="http://schemas.microsoft.com/office/infopath/2007/PartnerControls"/>
    <ds:schemaRef ds:uri="http://schemas.microsoft.com/office/2006/documentManagement/types"/>
    <ds:schemaRef ds:uri="14456a44-13f8-498a-9bbb-2543c0c5fa18"/>
    <ds:schemaRef ds:uri="http://purl.org/dc/elements/1.1/"/>
    <ds:schemaRef ds:uri="http://schemas.microsoft.com/office/2006/metadata/properties"/>
    <ds:schemaRef ds:uri="b89c1a65-57fa-4f27-8154-365f6de4f70e"/>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979</Words>
  <Characters>5585</Characters>
  <Application>Microsoft Office Word</Application>
  <DocSecurity>0</DocSecurity>
  <Lines>46</Lines>
  <Paragraphs>13</Paragraphs>
  <ScaleCrop>false</ScaleCrop>
  <Company>Lakes College - West Cumbria</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4</cp:revision>
  <dcterms:created xsi:type="dcterms:W3CDTF">2021-11-03T13:52:00Z</dcterms:created>
  <dcterms:modified xsi:type="dcterms:W3CDTF">2025-06-05T13:15:00Z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